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E736" w14:textId="05D5BCA2" w:rsidR="0018660C" w:rsidRPr="0018660C" w:rsidRDefault="00B51505" w:rsidP="0018660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="0018660C" w:rsidRPr="0018660C">
        <w:rPr>
          <w:rFonts w:ascii="Arial" w:hAnsi="Arial" w:cs="Arial"/>
          <w:i/>
          <w:sz w:val="20"/>
          <w:szCs w:val="20"/>
        </w:rPr>
        <w:t xml:space="preserve"> do </w:t>
      </w:r>
      <w:r w:rsidR="00083A63">
        <w:rPr>
          <w:rFonts w:ascii="Arial" w:hAnsi="Arial" w:cs="Arial"/>
          <w:i/>
          <w:sz w:val="20"/>
          <w:szCs w:val="20"/>
        </w:rPr>
        <w:t>Ogłoszenia</w:t>
      </w:r>
    </w:p>
    <w:p w14:paraId="640738D5" w14:textId="765ADC5C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6800888E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083A63">
        <w:rPr>
          <w:rFonts w:ascii="Arial" w:eastAsia="Times New Roman" w:hAnsi="Arial" w:cs="Arial"/>
          <w:sz w:val="20"/>
          <w:lang w:eastAsia="pl-PL"/>
        </w:rPr>
        <w:t>8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fax.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Adres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2455A7A2" w14:textId="3C8B901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="008E2FD0">
        <w:rPr>
          <w:rFonts w:ascii="Arial" w:eastAsia="Times New Roman" w:hAnsi="Arial" w:cs="Arial"/>
          <w:b/>
          <w:sz w:val="20"/>
          <w:lang w:eastAsia="pl-PL"/>
        </w:rPr>
        <w:t>SPRZEDAŻ I DOSTAWĘ SPRZĘTU AGD I RTV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ul. Wieżowa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24387F7E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</w:t>
      </w:r>
      <w:r w:rsidR="008E2FD0">
        <w:rPr>
          <w:rFonts w:ascii="Arial" w:eastAsia="Calibri" w:hAnsi="Arial" w:cs="Arial"/>
          <w:lang w:eastAsia="pl-PL"/>
        </w:rPr>
        <w:t>zaproszenie</w:t>
      </w:r>
      <w:r>
        <w:rPr>
          <w:rFonts w:ascii="Arial" w:eastAsia="Calibri" w:hAnsi="Arial" w:cs="Arial"/>
          <w:lang w:eastAsia="pl-PL"/>
        </w:rPr>
        <w:t xml:space="preserve"> składamy ofertę </w:t>
      </w:r>
      <w:r w:rsidR="008E2FD0">
        <w:rPr>
          <w:rFonts w:ascii="Arial" w:eastAsia="Calibri" w:hAnsi="Arial" w:cs="Arial"/>
          <w:lang w:eastAsia="pl-PL"/>
        </w:rPr>
        <w:t xml:space="preserve">na </w:t>
      </w:r>
      <w:r w:rsidR="008E2FD0" w:rsidRPr="008E2FD0">
        <w:rPr>
          <w:rFonts w:ascii="Arial" w:eastAsia="Calibri" w:hAnsi="Arial" w:cs="Arial"/>
          <w:b/>
          <w:lang w:eastAsia="pl-PL"/>
        </w:rPr>
        <w:t>sprzedaż i dostawę sprzętu AGD i RTV</w:t>
      </w:r>
      <w:r w:rsidR="008E2FD0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 xml:space="preserve">określonego w Opisie przedmiotu zamówienia, zgodnie z wypełnionym </w:t>
      </w:r>
      <w:r w:rsidR="008E2FD0">
        <w:rPr>
          <w:rFonts w:ascii="Arial" w:eastAsia="Calibri" w:hAnsi="Arial" w:cs="Arial"/>
          <w:lang w:eastAsia="pl-PL"/>
        </w:rPr>
        <w:t>załącznikiem cenowo-ilościowym</w:t>
      </w:r>
      <w:r>
        <w:rPr>
          <w:rFonts w:ascii="Arial" w:eastAsia="Calibri" w:hAnsi="Arial" w:cs="Arial"/>
          <w:lang w:eastAsia="pl-PL"/>
        </w:rPr>
        <w:t xml:space="preserve">, stanowiącym </w:t>
      </w:r>
      <w:r w:rsidRPr="007F325B">
        <w:rPr>
          <w:rFonts w:ascii="Arial" w:eastAsia="Calibri" w:hAnsi="Arial" w:cs="Arial"/>
          <w:b/>
          <w:lang w:eastAsia="pl-PL"/>
        </w:rPr>
        <w:t>Załącznik nr 1</w:t>
      </w:r>
      <w:r>
        <w:rPr>
          <w:rFonts w:ascii="Arial" w:eastAsia="Calibri" w:hAnsi="Arial" w:cs="Arial"/>
          <w:lang w:eastAsia="pl-PL"/>
        </w:rPr>
        <w:t xml:space="preserve"> do niniejszej oferty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3A03CB32" w14:textId="3B74F789" w:rsidR="00CF4B85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>(Dz. U.</w:t>
      </w:r>
      <w:r w:rsidR="00360626">
        <w:rPr>
          <w:rFonts w:ascii="Arial" w:eastAsia="Times New Roman" w:hAnsi="Arial" w:cs="Arial"/>
          <w:lang w:eastAsia="pl-PL"/>
        </w:rPr>
        <w:t>nr 54, poz. 535 z</w:t>
      </w:r>
      <w:r w:rsidR="003D3EE1" w:rsidRPr="003D3EE1">
        <w:rPr>
          <w:rFonts w:ascii="Arial" w:eastAsia="Times New Roman" w:hAnsi="Arial" w:cs="Arial"/>
          <w:lang w:eastAsia="pl-PL"/>
        </w:rPr>
        <w:t xml:space="preserve"> późn. zm)</w:t>
      </w:r>
      <w:r>
        <w:rPr>
          <w:rFonts w:ascii="Arial" w:eastAsia="Times New Roman" w:hAnsi="Arial" w:cs="Arial"/>
          <w:lang w:eastAsia="pl-PL"/>
        </w:rPr>
        <w:t>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394CAE34" w14:textId="20FD830F" w:rsidR="00171F4E" w:rsidRDefault="00171F4E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Istotne Postanowienia Umowy Zamawiającego akceptuję bez zastrzeżeń i zobowiązuje się</w:t>
      </w:r>
      <w:r w:rsidR="00550CA3">
        <w:rPr>
          <w:rFonts w:ascii="Arial" w:eastAsia="Times New Roman" w:hAnsi="Arial" w:cs="Arial"/>
          <w:color w:val="000000"/>
          <w:lang w:eastAsia="pl-PL"/>
        </w:rPr>
        <w:t xml:space="preserve"> w przypadku wyboru mojej oferty do zwarcia umowy na wyżej wymienionych warunkach w miejscu i terminie wyznaczonym przez Zamawiającego. Oświadczam, iż nie umieszczę lub ni</w:t>
      </w:r>
      <w:r w:rsidR="00AA32BB">
        <w:rPr>
          <w:rFonts w:ascii="Arial" w:eastAsia="Times New Roman" w:hAnsi="Arial" w:cs="Arial"/>
          <w:color w:val="000000"/>
          <w:lang w:eastAsia="pl-PL"/>
        </w:rPr>
        <w:t>e będę żądać umieszczania w zawieranej</w:t>
      </w:r>
      <w:r w:rsidR="00550CA3">
        <w:rPr>
          <w:rFonts w:ascii="Arial" w:eastAsia="Times New Roman" w:hAnsi="Arial" w:cs="Arial"/>
          <w:color w:val="000000"/>
          <w:lang w:eastAsia="pl-PL"/>
        </w:rPr>
        <w:t xml:space="preserve"> umowie </w:t>
      </w:r>
      <w:r w:rsidR="00AA32BB">
        <w:rPr>
          <w:rFonts w:ascii="Arial" w:eastAsia="Times New Roman" w:hAnsi="Arial" w:cs="Arial"/>
          <w:color w:val="000000"/>
          <w:lang w:eastAsia="pl-PL"/>
        </w:rPr>
        <w:t>po wyborze mojej oferty, jakichkolwiek postanowień za wyjątkiem postanowień o charakterze informacyjnym lub wskazujących na sposób wykonywania umowy w zakresie komunikacji stron i form tej komunikacji.</w:t>
      </w:r>
      <w:r w:rsidR="00550CA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</w:p>
    <w:p w14:paraId="27F8754E" w14:textId="5BEF677E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Wyciąg z Krajowego Rejestru Sądowego lub wpis do </w:t>
      </w:r>
      <w:r w:rsidR="00A32832">
        <w:rPr>
          <w:rFonts w:ascii="Arial" w:eastAsia="Times New Roman" w:hAnsi="Arial" w:cs="Arial"/>
          <w:lang w:eastAsia="pl-PL"/>
        </w:rPr>
        <w:t>CEIDG</w:t>
      </w:r>
      <w:r>
        <w:rPr>
          <w:rFonts w:ascii="Arial" w:eastAsia="Times New Roman" w:hAnsi="Arial" w:cs="Arial"/>
          <w:lang w:eastAsia="pl-PL"/>
        </w:rPr>
        <w:t>,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14:paraId="5B4E14C6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bookmarkStart w:id="0" w:name="_GoBack"/>
    </w:p>
    <w:bookmarkEnd w:id="0"/>
    <w:p w14:paraId="5D7FE724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ED3298C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5ED8EB0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587E3EF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A52DFB5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W w:w="10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276"/>
        <w:gridCol w:w="2020"/>
        <w:gridCol w:w="514"/>
        <w:gridCol w:w="700"/>
        <w:gridCol w:w="1107"/>
        <w:gridCol w:w="866"/>
        <w:gridCol w:w="965"/>
        <w:gridCol w:w="965"/>
      </w:tblGrid>
      <w:tr w:rsidR="00083A63" w:rsidRPr="007C1CDA" w14:paraId="5AA33431" w14:textId="6B13B544" w:rsidTr="00400978">
        <w:trPr>
          <w:gridAfter w:val="1"/>
          <w:wAfter w:w="965" w:type="dxa"/>
          <w:trHeight w:val="1005"/>
        </w:trPr>
        <w:tc>
          <w:tcPr>
            <w:tcW w:w="9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BCDB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EE310A5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BE661EB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AE67B69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E1F58BD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77EDC31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DC28587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5F38B4E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85FBD1" w14:textId="3B9636AD" w:rsidR="007F325B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Załącznik nr 1 do oferty</w:t>
            </w:r>
          </w:p>
          <w:p w14:paraId="27E22E6E" w14:textId="69B71AA4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Specyfikacja cenowo-ilościowa</w:t>
            </w:r>
          </w:p>
          <w:p w14:paraId="6CB01825" w14:textId="75CEA19C" w:rsidR="00083A63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0EBE32" w14:textId="2B1C031C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DDF19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83A63" w:rsidRPr="007C1CDA" w14:paraId="78F5D7DD" w14:textId="0B04A36B" w:rsidTr="00400978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2633" w14:textId="1047BCA5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Lp.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49AB" w14:textId="2B1CC1A9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Przedmiot zamówienia                  (wyszczególniony asortyment)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087B" w14:textId="093E415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marka/model/producent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049D" w14:textId="345CA0DC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E224" w14:textId="6093E8FE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Ilość do zakupu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3029" w14:textId="255E46A5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jednostkowa netto (w zł)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4766" w14:textId="2CC8F0C6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netto    (w zł)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45B3" w14:textId="77777777" w:rsidR="007F325B" w:rsidRDefault="00083A63" w:rsidP="00083A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3C9A4B0" w14:textId="49B9AFA1" w:rsidR="00083A63" w:rsidRDefault="00083A63" w:rsidP="007F32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693423A1" w14:textId="59BFB5B9" w:rsidR="00083A63" w:rsidRPr="007C1CDA" w:rsidRDefault="00083A63" w:rsidP="007F325B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BFDF18C" w14:textId="77777777" w:rsidR="00083A63" w:rsidRDefault="00083A63" w:rsidP="00083A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3A63" w:rsidRPr="007C1CDA" w14:paraId="765BB0E1" w14:textId="6828721B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21E3" w14:textId="0180D207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CAD2" w14:textId="64EC852D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Ekspres ciśnieniowy do kawy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AD75" w14:textId="2180B66D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532B" w14:textId="5EF6DF4D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8784" w14:textId="05DF84E7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A634" w14:textId="5E81F9B2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C4CD" w14:textId="167696C0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6560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71D428F" w14:textId="2773FF79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A1B9" w14:textId="46061362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04F5" w14:textId="52EA98F2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Nawilżacz powietrza z funkcją jonizacji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012C" w14:textId="4BAC38D4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ACA7A" w14:textId="3FE17D1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8DD4" w14:textId="22EAA8D7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B9E3" w14:textId="49E9A5A0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F1F5" w14:textId="06321203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988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BC6C768" w14:textId="6C1354A4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39D8" w14:textId="72228352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01C4" w14:textId="5165D500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Telewizor 43”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7E11" w14:textId="2531E69E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1F0D" w14:textId="4887C4D3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1D81" w14:textId="7ABB2FE2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8101" w14:textId="3A27C99A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E47A" w14:textId="589A7FD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183B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EAF0A5D" w14:textId="57E564A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A544" w14:textId="3114DB99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FC4B" w14:textId="381C6674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color w:val="111111"/>
                <w:sz w:val="18"/>
                <w:szCs w:val="18"/>
                <w:lang w:eastAsia="pl-PL"/>
              </w:rPr>
              <w:t>telewizor 32”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3E0" w14:textId="299B8448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CEEB" w14:textId="1B96AFB7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DF58" w14:textId="3E6C17C6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01DF" w14:textId="2CFA5AB2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85C0" w14:textId="6F37065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23C1F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E6A601F" w14:textId="6BD93D9C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7609" w14:textId="08394B56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38D1" w14:textId="65BE7C52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color w:val="111111"/>
                <w:sz w:val="18"/>
                <w:szCs w:val="18"/>
                <w:lang w:eastAsia="pl-PL"/>
              </w:rPr>
              <w:t>Telewizor 50”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C61" w14:textId="00A7AA9E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C1DB" w14:textId="7EDFC9E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C661" w14:textId="6CBADC99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2638" w14:textId="5D924A4F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07E9" w14:textId="540BA3A8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8D6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4A532CD2" w14:textId="70C6421E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3D16" w14:textId="190BD20D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34D4" w14:textId="072DD45E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Telewizor 65”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9FED" w14:textId="53A1A315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2B21" w14:textId="6A50CB1A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5746" w14:textId="2BFC3949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DA72" w14:textId="7C68FF25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FBDE" w14:textId="49AFE820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35E5B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275039E8" w14:textId="2DA77A7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5575" w14:textId="7585EBDA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70FA" w14:textId="015786F5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Telewizor 4K UHD 55”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E9E2" w14:textId="5993CDDC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54C62" w14:textId="388C82C8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17CF" w14:textId="062E6822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0942" w14:textId="4F153D29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177E" w14:textId="163A211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0E91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B43C0D5" w14:textId="5CC9F00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39CB" w14:textId="2DB5EDB4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09A6" w14:textId="526C44C7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lodówko zamrażarka do zabudowy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E42C" w14:textId="21437F58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2EAB" w14:textId="01820070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494A" w14:textId="0C252B49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5666" w14:textId="6A30D180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81F0" w14:textId="3279153F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928BF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18E0E7D" w14:textId="5C6D0964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93C1" w14:textId="376CCE42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2DEE" w14:textId="70C434A0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Czajnik elektryczny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BCA1" w14:textId="79C184F9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5D08" w14:textId="73576AA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CF27" w14:textId="42F557EA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C851BF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DD71" w14:textId="36E455F3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FC76" w14:textId="36B0C78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E31A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51F7956" w14:textId="61936B7E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A029" w14:textId="080A0843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1B0F" w14:textId="4ABCF4D2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Kuchenka mikrofalowa wolnostojąca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A4E" w14:textId="59DA999F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35D8" w14:textId="7BA2873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5B57" w14:textId="53DAFCF0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D11B" w14:textId="13E4E7CA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C1A4" w14:textId="17D650C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B7D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5244FAF" w14:textId="778C5844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9A08" w14:textId="01847D44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EAD0" w14:textId="3B1C55AD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Nawilżacz ultradźwiękowy z funkcją jonizacji do powierzchni min. 20 m</w:t>
            </w:r>
            <w:r w:rsidRPr="00087814">
              <w:rPr>
                <w:rFonts w:eastAsia="Calibr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1976" w14:textId="23354740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8CEC" w14:textId="25294CFA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1764" w14:textId="527586FB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597B" w14:textId="704ECA1E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8ACA" w14:textId="1010D1D6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2C80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1386A612" w14:textId="066F17D3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C06B" w14:textId="1D9CC31A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C86" w14:textId="501A5EB3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bCs/>
                <w:sz w:val="18"/>
                <w:szCs w:val="18"/>
              </w:rPr>
              <w:t>mini wieża CD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80FF" w14:textId="6AAE5A8F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9B31" w14:textId="3C7AD522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7780" w14:textId="28AA77F5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3508" w14:textId="3E52D160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2AFA" w14:textId="30E4385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ADA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00820A5" w14:textId="489FBBC1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AD93" w14:textId="604C3CF9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9A3F" w14:textId="1472C128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color w:val="111111"/>
                <w:sz w:val="18"/>
                <w:szCs w:val="18"/>
              </w:rPr>
              <w:t>wentylator stojący  pokojowy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456A" w14:textId="7F77D428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EE3D" w14:textId="4F4F49AD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8862" w14:textId="0EB9BB1B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D292" w14:textId="45FEDB52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0302" w14:textId="5D05E3B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BE18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71826227" w14:textId="25737689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2744" w14:textId="1971F3BA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46ED" w14:textId="013E08D7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bCs/>
                <w:sz w:val="18"/>
                <w:szCs w:val="18"/>
              </w:rPr>
              <w:t>Grzejnik konwektorowy ścienny  500 W z uchwytem do przesuwania i zestawem nóżek w komplecie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C92A" w14:textId="764D8051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2CA5" w14:textId="2FCA40E6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8E5C" w14:textId="3A129DDE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1FCA" w14:textId="5CE652C4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3CFC" w14:textId="076C32D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3B1D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0E8CAA9" w14:textId="19C39D1B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6928" w14:textId="6AF4DC8F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17" w14:textId="077CA2F1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bCs/>
                <w:sz w:val="18"/>
                <w:szCs w:val="18"/>
              </w:rPr>
              <w:t>Grzejnik konwektorowy ścienny 1000W z uchwytem do przesuwania i zestawem nóżek w komplecie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9BEA" w14:textId="4B45DEF6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2684" w14:textId="7D28833B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6CDF" w14:textId="7558C994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7577" w14:textId="07201774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1087" w14:textId="67998214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D8EC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107686AC" w14:textId="37848D7B" w:rsidTr="005D17D6">
        <w:trPr>
          <w:gridAfter w:val="1"/>
          <w:wAfter w:w="965" w:type="dxa"/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7109" w14:textId="732E8E9C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697" w14:textId="72737820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color w:val="000000"/>
                <w:sz w:val="18"/>
                <w:szCs w:val="18"/>
              </w:rPr>
              <w:t>Grzejnik konwektorowy ścienny 2000W z uchwytem do przesuwania i zestawem nóżek w komplecie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9D1E" w14:textId="0CA79932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A85ED" w14:textId="163F59CF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C305" w14:textId="4A84D2FB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C46" w14:textId="3E251888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D1E2" w14:textId="4481AF0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86EA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780231AA" w14:textId="4128C581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3779" w14:textId="19E410EC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F45" w14:textId="45E13B0F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Kuchenka mikrofalowa do zabudowy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A63" w14:textId="5707933A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0D62" w14:textId="176518EB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0DEA" w14:textId="16B8C884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B562" w14:textId="5D72191D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2F3D" w14:textId="3816CAE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C180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30B425B" w14:textId="7A652AF5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465D" w14:textId="41E346F0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1E27" w14:textId="4FDDEE9E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płyta indukcyjna 2 polowa  do zabudowy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72C4" w14:textId="14123877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B6AC" w14:textId="1C79A420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CCC8" w14:textId="3B4E3E9C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0EDD" w14:textId="1F62EDC3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17F0" w14:textId="43F4BF7D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E29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63D98980" w14:textId="795A1F0E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73BF" w14:textId="783540A3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6CA9" w14:textId="23505977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color w:val="111111"/>
                <w:sz w:val="18"/>
                <w:szCs w:val="18"/>
              </w:rPr>
              <w:t>uchwyt do telewizora z poz.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560E" w14:textId="6717806D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1593" w14:textId="019A0E4F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94F8" w14:textId="0C72F508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F5DD" w14:textId="4B17B97F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FE39" w14:textId="501830DF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4D6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2F1A2100" w14:textId="1CB34E4B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E791" w14:textId="7879CD9D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6703" w14:textId="6622DF7F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color w:val="111111"/>
                <w:sz w:val="18"/>
                <w:szCs w:val="18"/>
              </w:rPr>
              <w:t>uchwyt do telewizora z poz.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C6EA" w14:textId="5FE6F4A1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DD59" w14:textId="0E23A666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46BE" w14:textId="6654DEEB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D5B1" w14:textId="587D2A85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CC02" w14:textId="405D5B1C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54BC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468FD430" w14:textId="1DF280B3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C04A" w14:textId="565DC426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EB5" w14:textId="0C35F097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 xml:space="preserve">mini wieża HI FI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7598" w14:textId="49E43057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18C4" w14:textId="08B3454A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FB29" w14:textId="300DA829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1335" w14:textId="65B624BB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C4BF" w14:textId="68537B8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002AE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F7C19B3" w14:textId="61B3BB21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1892" w14:textId="7AE1C00D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586E" w14:textId="2380706B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Opiekacz do kanapek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4111" w14:textId="2EB58F6F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D921" w14:textId="6075E9A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AA6B" w14:textId="4D5A9392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A622" w14:textId="75524445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4955" w14:textId="46138140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CCCF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BA7369A" w14:textId="03A409A7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9702" w14:textId="0F5BAAE6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D4B" w14:textId="6A4E747D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Radio budzik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10B8" w14:textId="3967EE57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40F5" w14:textId="2690C176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AFE0" w14:textId="5CAC703C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F90C" w14:textId="03979BD9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FE93" w14:textId="62D795B8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071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2438C6F9" w14:textId="4003B268" w:rsidTr="00400978">
        <w:trPr>
          <w:gridAfter w:val="1"/>
          <w:wAfter w:w="965" w:type="dxa"/>
          <w:trHeight w:val="27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8CB0" w14:textId="0BB70CF9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FEE23" w14:textId="25B9AFB2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grzejnik olejowy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A960" w14:textId="5B1A3AD9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1C0F6" w14:textId="1A5A8052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6539" w14:textId="3AC90584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1CF7" w14:textId="332A783B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00B9" w14:textId="16FAEB88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0A5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6288F9DA" w14:textId="75F954D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0B69" w14:textId="3211D4A1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8388" w14:textId="0E8B146C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Worek do odkurzacza SWIR PH 86 MicroPOR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9759" w14:textId="2DEE2FD0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53235" w14:textId="0BB4BDBB" w:rsidR="00083A63" w:rsidRPr="00C851BF" w:rsidRDefault="007A0317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10D0" w14:textId="010AADA8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FB9D" w14:textId="515C71DA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A035" w14:textId="5B89D27A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AC04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D9E1E95" w14:textId="67CF0A6A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0FEA" w14:textId="179B2B8C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72F" w14:textId="3038A267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Filtr powietrza od odkurzacza  VA50-176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4B04" w14:textId="24194F53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A0FB" w14:textId="1D0D6C3A" w:rsidR="00083A63" w:rsidRPr="00C851BF" w:rsidRDefault="007A0317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</w:t>
            </w:r>
            <w:r w:rsidR="00083A63"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B6CB" w14:textId="71768F71" w:rsidR="00083A63" w:rsidRPr="00C851BF" w:rsidRDefault="007A0317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5C19" w14:textId="7A0D09FF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D018" w14:textId="1D30F3F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732E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156803A8" w14:textId="0D826A0E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0940" w14:textId="24E59516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543" w14:textId="06551524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Worki do odkurzacza Karcher WD 5.300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2C4E" w14:textId="43BC4D4E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7252" w14:textId="4DD68AF4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804B" w14:textId="7B4A42C2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7A0317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822E" w14:textId="14B68DEE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FCC0" w14:textId="76C59373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535B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70AFB85" w14:textId="1C29B3B6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F675" w14:textId="74221535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C9B5" w14:textId="0D9911F8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Filtr do odkurzacza Karcher WD 5.300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117A" w14:textId="2AA34B16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93E61" w14:textId="3A9D9D57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C688" w14:textId="4A9CB09D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518F" w14:textId="2BABB1EA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A1FA" w14:textId="3D817D2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04F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678926CB" w14:textId="5B2A5163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CEFE" w14:textId="10CEE3BD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D086" w14:textId="13128228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Worki do odkurzacza Karcher NT 35/1 Tact 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6DE3" w14:textId="58AA2BF3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62B2" w14:textId="4BA9DF42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4093" w14:textId="7AA42B9E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7A0317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0F43" w14:textId="1B424512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383D" w14:textId="661052B8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39E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60A8A5FE" w14:textId="55962A54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2126" w14:textId="5B662A96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7BC1" w14:textId="3426829E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Filtr do odkurzacza Karcher NT 35/1 Tact 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89DB" w14:textId="5C1E96CB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B823B" w14:textId="4EE6B9D9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EC05" w14:textId="6E372E97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6CCF" w14:textId="2F805C00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17BD" w14:textId="4E33ACF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BE3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7ACAD7C" w14:textId="21A755C3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F6B0" w14:textId="3D383A30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899E" w14:textId="2918B746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Worki do odkurzacza Electrolux Ultra Silencer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3769" w14:textId="695EC3E6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E75CA" w14:textId="04748FA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742A" w14:textId="2E72C039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7A031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486D" w14:textId="7D37502A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36EB" w14:textId="63743C39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1EC5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8E7E00A" w14:textId="1824788F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5F44" w14:textId="4372100E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78CA" w14:textId="5055B088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Filtr do odkurzacza Electrolux Ultra Silencer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A2FE" w14:textId="211FD0DA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ABA4C" w14:textId="06B6C625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CF27" w14:textId="2D5C02F6" w:rsidR="00083A63" w:rsidRPr="00C851BF" w:rsidRDefault="007A0317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C0F8" w14:textId="15496A71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AD9A" w14:textId="6A994719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1CD3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AFA4C99" w14:textId="739A3A2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931C" w14:textId="3F98AA69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6AD8" w14:textId="1F051739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Worki do odkurzacza Electrolux Z1118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B9DC" w14:textId="1C29A12C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FB25" w14:textId="2CDC24D4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AC8F" w14:textId="75524BA0" w:rsidR="00083A63" w:rsidRPr="00C851BF" w:rsidRDefault="007A0317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B600" w14:textId="031EF814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05DB" w14:textId="2ED6D7B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CF9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7F325B" w:rsidRPr="007C1CDA" w14:paraId="35226707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86CB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0F8A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C2E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D4DD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092A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52CC" w14:textId="611D8890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1AF9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AAB8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260E180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8D06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E2EA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0CA4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BBD0E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94E3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70E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113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FC2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1D9BE1E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418B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40D8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8606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48B5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07E4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A240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44C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80DE4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308C1B4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D68F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E99D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18A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396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5C4F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FBD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643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A7F0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63001D59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6D3E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D185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A7AC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287B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DCF5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A0E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DDF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FFE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9E48541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E28D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09D3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ABE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DAD7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2680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BF6A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00D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37FA4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230E6A5D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02E9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A4DA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A95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1020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65BA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8310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C546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7B457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8D7FA41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EEB6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C72E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34B5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FED7A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468D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51E9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247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F0A39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F101136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6BE4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C3AD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8005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EDD3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7F5B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BFB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B54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4B212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5A8E257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F0D1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5566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EAD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250F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8532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935A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A26A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884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00D38F4E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C5E3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45A4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9CEA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8BE9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2764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CE37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F83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4F122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045C0DF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A1A4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DF07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F03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BA81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C8DE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DCF7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D44A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C538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62FE2D22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20E6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C722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4A4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5BD8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2836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890A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3446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53FE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53A7298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6E95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222B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B5D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F538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2A93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34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1BD8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407C2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14EA6AD5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E1CE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87E2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03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EDE1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A52F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CAB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F6F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8A1F8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34BD4F5D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221A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152A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BE4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8C34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8706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CCB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6D8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32848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53F647F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AFD5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3E4C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9AC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0AAC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4E89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C6B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534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05025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8D15260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9DC8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BDFA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E744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E9C7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5B78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052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6F7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9D4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3466CF12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F869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9988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B186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4795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FA2B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11B2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BDD9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DBB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A9F45AC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B8B7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2690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333C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653B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5981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983B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FEA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2F3E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0A4B9D1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965B" w14:textId="37B8F095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08FB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82E9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1CE8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B837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D7D7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4659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85BE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38398E4E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B136" w14:textId="4CF26443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4235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99B6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A644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8606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FD0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846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8D5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904ECFE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9102" w14:textId="09FD39E8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DEBB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801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9586F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53A6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B90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3F4D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586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16A12B5D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F957" w14:textId="52A32B68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6375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6C14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AF662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F381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76E7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49FF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57975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12931832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46C0" w14:textId="58C5227A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FA68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4CA2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9CF6D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43B7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A962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FB1A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00DD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80E206A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3D92" w14:textId="1DC8792A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0B10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5CE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AA18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24D3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7EC9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71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32FD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64921C33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27F0" w14:textId="2EDD07BE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E087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79A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CB7F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A552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20F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80D2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DC3E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737C17D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BD33" w14:textId="707EC270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36F4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F7EB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E4EF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9AAF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2110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3575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B0C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7DC074F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F3D4" w14:textId="49F6284A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DF56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BF7C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B855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8F3E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F965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503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819A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19871785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C633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767B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325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DFEC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14CE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2C42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988D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31205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85D0907" w14:textId="63EF56A8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6FDC4B29" w14:textId="713C65D1" w:rsidR="00400978" w:rsidRDefault="00400978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7F82FDEF" w14:textId="77777777" w:rsidR="00400978" w:rsidRDefault="00400978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sectPr w:rsidR="00400978" w:rsidSect="003D3EE1">
      <w:headerReference w:type="default" r:id="rId7"/>
      <w:footerReference w:type="default" r:id="rId8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9E5B" w14:textId="77777777" w:rsidR="00E561BF" w:rsidRDefault="00E561BF">
      <w:pPr>
        <w:spacing w:after="0" w:line="240" w:lineRule="auto"/>
      </w:pPr>
      <w:r>
        <w:separator/>
      </w:r>
    </w:p>
  </w:endnote>
  <w:endnote w:type="continuationSeparator" w:id="0">
    <w:p w14:paraId="53180F62" w14:textId="77777777" w:rsidR="00E561BF" w:rsidRDefault="00E5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05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1030A3" w14:textId="403AA4A8" w:rsidR="00B51505" w:rsidRDefault="00B51505">
            <w:pPr>
              <w:pStyle w:val="Stopka"/>
              <w:jc w:val="right"/>
            </w:pPr>
            <w:r w:rsidRPr="00B51505">
              <w:rPr>
                <w:sz w:val="18"/>
                <w:szCs w:val="18"/>
              </w:rPr>
              <w:t xml:space="preserve">Strona </w:t>
            </w:r>
            <w:r w:rsidRPr="00B51505">
              <w:rPr>
                <w:bCs/>
                <w:sz w:val="18"/>
                <w:szCs w:val="18"/>
              </w:rPr>
              <w:fldChar w:fldCharType="begin"/>
            </w:r>
            <w:r w:rsidRPr="00B51505">
              <w:rPr>
                <w:bCs/>
                <w:sz w:val="18"/>
                <w:szCs w:val="18"/>
              </w:rPr>
              <w:instrText>PAGE</w:instrText>
            </w:r>
            <w:r w:rsidRPr="00B51505">
              <w:rPr>
                <w:bCs/>
                <w:sz w:val="18"/>
                <w:szCs w:val="18"/>
              </w:rPr>
              <w:fldChar w:fldCharType="separate"/>
            </w:r>
            <w:r w:rsidR="009455CA">
              <w:rPr>
                <w:bCs/>
                <w:noProof/>
                <w:sz w:val="18"/>
                <w:szCs w:val="18"/>
              </w:rPr>
              <w:t>4</w:t>
            </w:r>
            <w:r w:rsidRPr="00B51505">
              <w:rPr>
                <w:bCs/>
                <w:sz w:val="18"/>
                <w:szCs w:val="18"/>
              </w:rPr>
              <w:fldChar w:fldCharType="end"/>
            </w:r>
            <w:r w:rsidRPr="00B51505">
              <w:rPr>
                <w:sz w:val="18"/>
                <w:szCs w:val="18"/>
              </w:rPr>
              <w:t xml:space="preserve"> z </w:t>
            </w:r>
            <w:r w:rsidRPr="00B51505">
              <w:rPr>
                <w:bCs/>
                <w:sz w:val="18"/>
                <w:szCs w:val="18"/>
              </w:rPr>
              <w:fldChar w:fldCharType="begin"/>
            </w:r>
            <w:r w:rsidRPr="00B51505">
              <w:rPr>
                <w:bCs/>
                <w:sz w:val="18"/>
                <w:szCs w:val="18"/>
              </w:rPr>
              <w:instrText>NUMPAGES</w:instrText>
            </w:r>
            <w:r w:rsidRPr="00B51505">
              <w:rPr>
                <w:bCs/>
                <w:sz w:val="18"/>
                <w:szCs w:val="18"/>
              </w:rPr>
              <w:fldChar w:fldCharType="separate"/>
            </w:r>
            <w:r w:rsidR="009455CA">
              <w:rPr>
                <w:bCs/>
                <w:noProof/>
                <w:sz w:val="18"/>
                <w:szCs w:val="18"/>
              </w:rPr>
              <w:t>4</w:t>
            </w:r>
            <w:r w:rsidRPr="00B5150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BDF258" w14:textId="77777777" w:rsidR="00B51505" w:rsidRDefault="00B51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196A" w14:textId="77777777" w:rsidR="00E561BF" w:rsidRDefault="00E561BF">
      <w:pPr>
        <w:spacing w:after="0" w:line="240" w:lineRule="auto"/>
      </w:pPr>
      <w:r>
        <w:separator/>
      </w:r>
    </w:p>
  </w:footnote>
  <w:footnote w:type="continuationSeparator" w:id="0">
    <w:p w14:paraId="108E66DB" w14:textId="77777777" w:rsidR="00E561BF" w:rsidRDefault="00E5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842" w14:textId="527BA2C9" w:rsidR="009455CA" w:rsidRDefault="009455CA">
    <w:pPr>
      <w:pStyle w:val="Nagwek"/>
    </w:pPr>
    <w:r>
      <w:t>v</w:t>
    </w:r>
    <w:r w:rsidRPr="00CC59F2">
      <w:rPr>
        <w:rFonts w:cs="Tahoma"/>
        <w:noProof/>
        <w:sz w:val="17"/>
        <w:szCs w:val="17"/>
        <w:lang w:eastAsia="pl-PL"/>
      </w:rPr>
      <w:drawing>
        <wp:inline distT="0" distB="0" distL="0" distR="0" wp14:anchorId="26FFDD47" wp14:editId="6D222894">
          <wp:extent cx="795655" cy="712470"/>
          <wp:effectExtent l="0" t="0" r="444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 xml:space="preserve">                           </w:t>
    </w:r>
    <w:r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referencyjny zakupu AMZP-WZ-2227/1062/2018      </w:t>
    </w:r>
  </w:p>
  <w:p w14:paraId="23049395" w14:textId="26E9AB35" w:rsidR="007F325B" w:rsidRDefault="007F3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83A63"/>
    <w:rsid w:val="00087814"/>
    <w:rsid w:val="000D5F70"/>
    <w:rsid w:val="00114771"/>
    <w:rsid w:val="0014301D"/>
    <w:rsid w:val="001446B0"/>
    <w:rsid w:val="00171F4E"/>
    <w:rsid w:val="00182C2C"/>
    <w:rsid w:val="0018660C"/>
    <w:rsid w:val="001B0FEA"/>
    <w:rsid w:val="001D366A"/>
    <w:rsid w:val="001F78A3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D4382"/>
    <w:rsid w:val="002E1858"/>
    <w:rsid w:val="0030290D"/>
    <w:rsid w:val="00340E64"/>
    <w:rsid w:val="00356D7F"/>
    <w:rsid w:val="00360626"/>
    <w:rsid w:val="00393054"/>
    <w:rsid w:val="003B18CE"/>
    <w:rsid w:val="003C0EA8"/>
    <w:rsid w:val="003D3EE1"/>
    <w:rsid w:val="003F3CD9"/>
    <w:rsid w:val="00400978"/>
    <w:rsid w:val="00412A1F"/>
    <w:rsid w:val="0044393C"/>
    <w:rsid w:val="00483263"/>
    <w:rsid w:val="0048441F"/>
    <w:rsid w:val="004C6385"/>
    <w:rsid w:val="004E6290"/>
    <w:rsid w:val="004F6661"/>
    <w:rsid w:val="005168D9"/>
    <w:rsid w:val="00550CA3"/>
    <w:rsid w:val="005846A0"/>
    <w:rsid w:val="005C023F"/>
    <w:rsid w:val="005D17D6"/>
    <w:rsid w:val="005F6C80"/>
    <w:rsid w:val="005F7D82"/>
    <w:rsid w:val="00604313"/>
    <w:rsid w:val="00683EDB"/>
    <w:rsid w:val="00684D8F"/>
    <w:rsid w:val="00691151"/>
    <w:rsid w:val="00692E09"/>
    <w:rsid w:val="006F1A74"/>
    <w:rsid w:val="006F25AF"/>
    <w:rsid w:val="00706911"/>
    <w:rsid w:val="007A0317"/>
    <w:rsid w:val="007A5173"/>
    <w:rsid w:val="007C1CDA"/>
    <w:rsid w:val="007C496F"/>
    <w:rsid w:val="007E202D"/>
    <w:rsid w:val="007F1BAE"/>
    <w:rsid w:val="007F1EE9"/>
    <w:rsid w:val="007F325B"/>
    <w:rsid w:val="00825DA0"/>
    <w:rsid w:val="00854A2B"/>
    <w:rsid w:val="00857534"/>
    <w:rsid w:val="00896F10"/>
    <w:rsid w:val="008B525C"/>
    <w:rsid w:val="008D0525"/>
    <w:rsid w:val="008D7012"/>
    <w:rsid w:val="008E2FD0"/>
    <w:rsid w:val="00912744"/>
    <w:rsid w:val="00927958"/>
    <w:rsid w:val="009455CA"/>
    <w:rsid w:val="00980F73"/>
    <w:rsid w:val="009A401C"/>
    <w:rsid w:val="009A7EA9"/>
    <w:rsid w:val="009B598E"/>
    <w:rsid w:val="009C13E4"/>
    <w:rsid w:val="009D09A8"/>
    <w:rsid w:val="00A32832"/>
    <w:rsid w:val="00A42492"/>
    <w:rsid w:val="00A60EB8"/>
    <w:rsid w:val="00AA32BB"/>
    <w:rsid w:val="00AC3B03"/>
    <w:rsid w:val="00AF5C7A"/>
    <w:rsid w:val="00B12C21"/>
    <w:rsid w:val="00B34129"/>
    <w:rsid w:val="00B45B07"/>
    <w:rsid w:val="00B51505"/>
    <w:rsid w:val="00BB3487"/>
    <w:rsid w:val="00BD0685"/>
    <w:rsid w:val="00C01529"/>
    <w:rsid w:val="00C2051E"/>
    <w:rsid w:val="00C41303"/>
    <w:rsid w:val="00C53982"/>
    <w:rsid w:val="00C638C9"/>
    <w:rsid w:val="00C851BF"/>
    <w:rsid w:val="00CA1D4C"/>
    <w:rsid w:val="00CB7620"/>
    <w:rsid w:val="00CD3A4D"/>
    <w:rsid w:val="00CE2551"/>
    <w:rsid w:val="00CF4B85"/>
    <w:rsid w:val="00D11899"/>
    <w:rsid w:val="00D22263"/>
    <w:rsid w:val="00D306CD"/>
    <w:rsid w:val="00D56FE4"/>
    <w:rsid w:val="00D7114E"/>
    <w:rsid w:val="00D81641"/>
    <w:rsid w:val="00D97D57"/>
    <w:rsid w:val="00DD745F"/>
    <w:rsid w:val="00DE5119"/>
    <w:rsid w:val="00E04893"/>
    <w:rsid w:val="00E17E18"/>
    <w:rsid w:val="00E561BF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51A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FA"/>
    <w:rsid w:val="00124005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E8269AA6AA0492BB259E04059BE3A75">
    <w:name w:val="7E8269AA6AA0492BB259E04059BE3A75"/>
    <w:rsid w:val="00FB2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5085</Characters>
  <Application>Microsoft Office Word</Application>
  <DocSecurity>0</DocSecurity>
  <Lines>181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Dąbrowska Magdalena</cp:lastModifiedBy>
  <cp:revision>2</cp:revision>
  <cp:lastPrinted>2018-09-12T11:51:00Z</cp:lastPrinted>
  <dcterms:created xsi:type="dcterms:W3CDTF">2018-11-19T14:22:00Z</dcterms:created>
  <dcterms:modified xsi:type="dcterms:W3CDTF">2018-11-19T14:22:00Z</dcterms:modified>
</cp:coreProperties>
</file>