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B4603F0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……-……-2015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655E358B" w14:textId="77777777" w:rsidR="006F2F76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2455A7A2" w14:textId="5D1CB15C" w:rsidR="00CF4B85" w:rsidRDefault="006F2F76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</w:rPr>
        <w:t>zakup i dostaw</w:t>
      </w:r>
      <w:r w:rsidR="008F349F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pylonów reklamowych wraz z usługą montażu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3D75BD0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6F2F76">
        <w:rPr>
          <w:rFonts w:ascii="Arial" w:hAnsi="Arial" w:cs="Arial"/>
          <w:b/>
        </w:rPr>
        <w:t>zakup i dostaw</w:t>
      </w:r>
      <w:r w:rsidR="008F349F">
        <w:rPr>
          <w:rFonts w:ascii="Arial" w:hAnsi="Arial" w:cs="Arial"/>
          <w:b/>
        </w:rPr>
        <w:t>ę</w:t>
      </w:r>
      <w:r w:rsidR="006F2F76">
        <w:rPr>
          <w:rFonts w:ascii="Arial" w:hAnsi="Arial" w:cs="Arial"/>
          <w:b/>
        </w:rPr>
        <w:t xml:space="preserve"> pylonów reklamowych wraz z usługą montażu</w:t>
      </w:r>
      <w:r>
        <w:rPr>
          <w:rFonts w:ascii="Arial" w:eastAsia="Calibri" w:hAnsi="Arial" w:cs="Arial"/>
          <w:b/>
          <w:lang w:eastAsia="pl-PL"/>
        </w:rPr>
        <w:t xml:space="preserve">  </w:t>
      </w:r>
      <w:r w:rsidR="000151BE">
        <w:rPr>
          <w:rFonts w:ascii="Arial" w:eastAsia="Calibri" w:hAnsi="Arial" w:cs="Arial"/>
          <w:lang w:eastAsia="pl-PL"/>
        </w:rPr>
        <w:t>określonych</w:t>
      </w:r>
      <w:bookmarkStart w:id="0" w:name="_GoBack"/>
      <w:bookmarkEnd w:id="0"/>
      <w:r>
        <w:rPr>
          <w:rFonts w:ascii="Arial" w:eastAsia="Calibri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E5A7F" w14:textId="77777777" w:rsidR="002D0B17" w:rsidRDefault="002D0B17">
      <w:pPr>
        <w:spacing w:after="0" w:line="240" w:lineRule="auto"/>
      </w:pPr>
      <w:r>
        <w:separator/>
      </w:r>
    </w:p>
  </w:endnote>
  <w:endnote w:type="continuationSeparator" w:id="0">
    <w:p w14:paraId="3A0E6C21" w14:textId="77777777" w:rsidR="002D0B17" w:rsidRDefault="002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AC02" w14:textId="77777777" w:rsidR="002D0B17" w:rsidRDefault="002D0B17">
      <w:pPr>
        <w:spacing w:after="0" w:line="240" w:lineRule="auto"/>
      </w:pPr>
      <w:r>
        <w:separator/>
      </w:r>
    </w:p>
  </w:footnote>
  <w:footnote w:type="continuationSeparator" w:id="0">
    <w:p w14:paraId="6149C8BF" w14:textId="77777777" w:rsidR="002D0B17" w:rsidRDefault="002D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141A6E3D" w14:textId="779D002D" w:rsidR="00E9098F" w:rsidRPr="006F2F76" w:rsidRDefault="006F2F76" w:rsidP="006F2F7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6F2F76">
      <w:rPr>
        <w:rFonts w:ascii="Verdana" w:eastAsia="Times New Roman" w:hAnsi="Verdana"/>
        <w:bCs/>
        <w:color w:val="231D21"/>
        <w:sz w:val="18"/>
        <w:szCs w:val="18"/>
        <w:lang w:eastAsia="pl-PL"/>
      </w:rPr>
      <w:t>Numer referencyjny zakupu AQW-WZ-221-843/2015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151BE"/>
    <w:rsid w:val="000242EC"/>
    <w:rsid w:val="00045BA3"/>
    <w:rsid w:val="000D5F7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D0B17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57901"/>
    <w:rsid w:val="00483263"/>
    <w:rsid w:val="0048441F"/>
    <w:rsid w:val="004E6290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6F2F76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F349F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BF7571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09B6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2015-11-25T13:06:00Z</dcterms:created>
  <dcterms:modified xsi:type="dcterms:W3CDTF">2015-11-25T13:06:00Z</dcterms:modified>
</cp:coreProperties>
</file>