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DD" w:rsidRDefault="000C1B39">
      <w:pPr>
        <w:rPr>
          <w:b/>
          <w:sz w:val="40"/>
          <w:szCs w:val="40"/>
        </w:rPr>
      </w:pPr>
      <w:bookmarkStart w:id="0" w:name="_GoBack"/>
      <w:bookmarkEnd w:id="0"/>
      <w:r w:rsidRPr="000C1B39">
        <w:rPr>
          <w:b/>
          <w:sz w:val="40"/>
          <w:szCs w:val="40"/>
        </w:rPr>
        <w:t xml:space="preserve">ZAŁĄCZNIK </w:t>
      </w:r>
      <w:r w:rsidR="00B23FCA">
        <w:rPr>
          <w:b/>
          <w:sz w:val="40"/>
          <w:szCs w:val="40"/>
        </w:rPr>
        <w:t xml:space="preserve">nr </w:t>
      </w:r>
      <w:r w:rsidRPr="000C1B39">
        <w:rPr>
          <w:b/>
          <w:sz w:val="40"/>
          <w:szCs w:val="40"/>
        </w:rPr>
        <w:t>2</w:t>
      </w:r>
      <w:r w:rsidR="002E7104">
        <w:rPr>
          <w:b/>
          <w:sz w:val="40"/>
          <w:szCs w:val="40"/>
        </w:rPr>
        <w:t>- Lista scenariuszy dalszego prowadzenia projektu</w:t>
      </w:r>
    </w:p>
    <w:p w:rsidR="000C1B39" w:rsidRPr="000C1B39" w:rsidRDefault="000C1B39">
      <w:pPr>
        <w:rPr>
          <w:b/>
          <w:sz w:val="40"/>
          <w:szCs w:val="40"/>
        </w:rPr>
      </w:pPr>
    </w:p>
    <w:p w:rsidR="000C1B39" w:rsidRDefault="000C1B39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252"/>
      </w:tblGrid>
      <w:tr w:rsidR="000C1B39" w:rsidRPr="000C1B39" w:rsidTr="000C1B39">
        <w:trPr>
          <w:trHeight w:val="975"/>
        </w:trPr>
        <w:tc>
          <w:tcPr>
            <w:tcW w:w="8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1B39">
              <w:rPr>
                <w:rFonts w:ascii="Calibri" w:hAnsi="Calibri" w:cs="Calibri"/>
                <w:b/>
                <w:bCs/>
                <w:sz w:val="36"/>
                <w:szCs w:val="36"/>
              </w:rPr>
              <w:t>Scenariusze dalszej realizacji projektu</w:t>
            </w:r>
          </w:p>
        </w:tc>
      </w:tr>
      <w:tr w:rsidR="000C1B39" w:rsidRPr="000C1B39" w:rsidTr="000C1B39">
        <w:trPr>
          <w:trHeight w:val="68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1B3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1B39">
              <w:rPr>
                <w:rFonts w:ascii="Calibri" w:hAnsi="Calibri" w:cs="Calibri"/>
                <w:sz w:val="24"/>
                <w:szCs w:val="24"/>
              </w:rPr>
              <w:t xml:space="preserve">Update Quintiq do najnowszej wersji </w:t>
            </w: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B39" w:rsidRPr="000C1B39" w:rsidTr="000C1B39">
        <w:trPr>
          <w:trHeight w:val="68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1B3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1B39">
              <w:rPr>
                <w:rFonts w:ascii="Calibri" w:hAnsi="Calibri" w:cs="Calibri"/>
                <w:sz w:val="24"/>
                <w:szCs w:val="24"/>
              </w:rPr>
              <w:t xml:space="preserve">Zakup  Quintiq w najnowszej wersji </w:t>
            </w: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B39" w:rsidRPr="000C1B39" w:rsidTr="000C1B39">
        <w:trPr>
          <w:trHeight w:val="68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1B39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8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1B39">
              <w:rPr>
                <w:rFonts w:ascii="Calibri" w:hAnsi="Calibri" w:cs="Calibri"/>
                <w:sz w:val="24"/>
                <w:szCs w:val="24"/>
              </w:rPr>
              <w:t>Zakup innego systemu niż Quintiq</w:t>
            </w: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B39" w:rsidRPr="000C1B39" w:rsidTr="000C1B39">
        <w:trPr>
          <w:trHeight w:val="68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1B39">
              <w:rPr>
                <w:rFonts w:ascii="Calibri" w:hAnsi="Calibri" w:cs="Calibri"/>
                <w:sz w:val="24"/>
                <w:szCs w:val="24"/>
              </w:rPr>
              <w:t>4</w:t>
            </w: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1B39">
              <w:rPr>
                <w:rFonts w:ascii="Calibri" w:hAnsi="Calibri" w:cs="Calibri"/>
                <w:sz w:val="24"/>
                <w:szCs w:val="24"/>
              </w:rPr>
              <w:t>Zakup usługi dostawy harmonogramów czasu pracy</w:t>
            </w:r>
          </w:p>
        </w:tc>
      </w:tr>
      <w:tr w:rsidR="000C1B39" w:rsidRPr="000C1B39" w:rsidTr="000C1B39">
        <w:trPr>
          <w:trHeight w:val="68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1B39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8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1B39">
              <w:rPr>
                <w:rFonts w:ascii="Calibri" w:hAnsi="Calibri" w:cs="Calibri"/>
                <w:sz w:val="24"/>
                <w:szCs w:val="24"/>
              </w:rPr>
              <w:t>Zewnętrzne administrowanie systemu, który wykorzystuje i posiada PAŻP</w:t>
            </w: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B39" w:rsidRPr="000C1B39" w:rsidTr="000C1B39">
        <w:trPr>
          <w:trHeight w:val="68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1B39">
              <w:rPr>
                <w:rFonts w:ascii="Calibri" w:hAnsi="Calibri" w:cs="Calibri"/>
                <w:sz w:val="24"/>
                <w:szCs w:val="24"/>
              </w:rPr>
              <w:t>6</w:t>
            </w: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1B39">
              <w:rPr>
                <w:rFonts w:ascii="Calibri" w:hAnsi="Calibri" w:cs="Calibri"/>
                <w:sz w:val="24"/>
                <w:szCs w:val="24"/>
              </w:rPr>
              <w:t>Nic nierobienie. Pozostawienie takiego stanu , jak jest obecnie. Jedynie aktualizacja arkuszy wykorzystywanego aktualnie excela do bieżących potrzeb.</w:t>
            </w:r>
          </w:p>
          <w:p w:rsidR="000C1B39" w:rsidRPr="000C1B39" w:rsidRDefault="000C1B39" w:rsidP="000C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C1B39" w:rsidRDefault="000C1B39"/>
    <w:sectPr w:rsidR="000C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39"/>
    <w:rsid w:val="00000B9D"/>
    <w:rsid w:val="0000396E"/>
    <w:rsid w:val="00070686"/>
    <w:rsid w:val="0008448F"/>
    <w:rsid w:val="0008669F"/>
    <w:rsid w:val="000B3CF4"/>
    <w:rsid w:val="000B4235"/>
    <w:rsid w:val="000B5465"/>
    <w:rsid w:val="000C1B39"/>
    <w:rsid w:val="000E2CB9"/>
    <w:rsid w:val="000E3976"/>
    <w:rsid w:val="0010791F"/>
    <w:rsid w:val="00112098"/>
    <w:rsid w:val="00116110"/>
    <w:rsid w:val="00123312"/>
    <w:rsid w:val="001276F7"/>
    <w:rsid w:val="00131C9A"/>
    <w:rsid w:val="001517F5"/>
    <w:rsid w:val="00156725"/>
    <w:rsid w:val="00160E9F"/>
    <w:rsid w:val="0016191A"/>
    <w:rsid w:val="00176BB5"/>
    <w:rsid w:val="001809FA"/>
    <w:rsid w:val="00196836"/>
    <w:rsid w:val="0019732E"/>
    <w:rsid w:val="001A394D"/>
    <w:rsid w:val="001B5743"/>
    <w:rsid w:val="001D631E"/>
    <w:rsid w:val="001E75D1"/>
    <w:rsid w:val="001F1476"/>
    <w:rsid w:val="0022060C"/>
    <w:rsid w:val="00232369"/>
    <w:rsid w:val="00244F03"/>
    <w:rsid w:val="00266C30"/>
    <w:rsid w:val="002700D9"/>
    <w:rsid w:val="002864CE"/>
    <w:rsid w:val="00291367"/>
    <w:rsid w:val="00291776"/>
    <w:rsid w:val="002977FD"/>
    <w:rsid w:val="002B3CA0"/>
    <w:rsid w:val="002C18BB"/>
    <w:rsid w:val="002D414A"/>
    <w:rsid w:val="002E7104"/>
    <w:rsid w:val="003012CF"/>
    <w:rsid w:val="00307A4F"/>
    <w:rsid w:val="0031306B"/>
    <w:rsid w:val="00321119"/>
    <w:rsid w:val="00332F65"/>
    <w:rsid w:val="00341579"/>
    <w:rsid w:val="00341743"/>
    <w:rsid w:val="003561DD"/>
    <w:rsid w:val="00356DD7"/>
    <w:rsid w:val="00387CCC"/>
    <w:rsid w:val="0039037E"/>
    <w:rsid w:val="00392E59"/>
    <w:rsid w:val="003946B3"/>
    <w:rsid w:val="003A6D7A"/>
    <w:rsid w:val="003C1549"/>
    <w:rsid w:val="003D00F3"/>
    <w:rsid w:val="003D1E5C"/>
    <w:rsid w:val="003D4224"/>
    <w:rsid w:val="00406076"/>
    <w:rsid w:val="0042228C"/>
    <w:rsid w:val="00427689"/>
    <w:rsid w:val="0043137C"/>
    <w:rsid w:val="00431706"/>
    <w:rsid w:val="0045309D"/>
    <w:rsid w:val="004636D6"/>
    <w:rsid w:val="00471E37"/>
    <w:rsid w:val="00475B59"/>
    <w:rsid w:val="00482ADC"/>
    <w:rsid w:val="004B25B6"/>
    <w:rsid w:val="004C0B22"/>
    <w:rsid w:val="004E5B6B"/>
    <w:rsid w:val="004F08FA"/>
    <w:rsid w:val="004F7E2C"/>
    <w:rsid w:val="00524E02"/>
    <w:rsid w:val="005622C2"/>
    <w:rsid w:val="00574A90"/>
    <w:rsid w:val="005E3828"/>
    <w:rsid w:val="005E559F"/>
    <w:rsid w:val="005E5D3D"/>
    <w:rsid w:val="005F2938"/>
    <w:rsid w:val="00600603"/>
    <w:rsid w:val="0061351E"/>
    <w:rsid w:val="00671D27"/>
    <w:rsid w:val="00675834"/>
    <w:rsid w:val="00686B95"/>
    <w:rsid w:val="006870B8"/>
    <w:rsid w:val="00697D51"/>
    <w:rsid w:val="006B3CC0"/>
    <w:rsid w:val="006C20CE"/>
    <w:rsid w:val="006E4B54"/>
    <w:rsid w:val="006F0327"/>
    <w:rsid w:val="0071546D"/>
    <w:rsid w:val="00717937"/>
    <w:rsid w:val="007216AD"/>
    <w:rsid w:val="007357CC"/>
    <w:rsid w:val="00756F3E"/>
    <w:rsid w:val="00766392"/>
    <w:rsid w:val="00771804"/>
    <w:rsid w:val="007868E9"/>
    <w:rsid w:val="007A2EAB"/>
    <w:rsid w:val="007B0D00"/>
    <w:rsid w:val="007B4283"/>
    <w:rsid w:val="007C25DD"/>
    <w:rsid w:val="008158AB"/>
    <w:rsid w:val="008173B5"/>
    <w:rsid w:val="00823AB1"/>
    <w:rsid w:val="00823EDA"/>
    <w:rsid w:val="00843BD5"/>
    <w:rsid w:val="00867F8C"/>
    <w:rsid w:val="008A2BC5"/>
    <w:rsid w:val="008A3783"/>
    <w:rsid w:val="008B6F07"/>
    <w:rsid w:val="008B74B5"/>
    <w:rsid w:val="008D2EED"/>
    <w:rsid w:val="008D7469"/>
    <w:rsid w:val="008E6B55"/>
    <w:rsid w:val="008E79FB"/>
    <w:rsid w:val="009024F9"/>
    <w:rsid w:val="009065F1"/>
    <w:rsid w:val="00914DCC"/>
    <w:rsid w:val="009178B6"/>
    <w:rsid w:val="00920A72"/>
    <w:rsid w:val="00963885"/>
    <w:rsid w:val="00974692"/>
    <w:rsid w:val="00986F1E"/>
    <w:rsid w:val="009A7E01"/>
    <w:rsid w:val="009B2293"/>
    <w:rsid w:val="009B2474"/>
    <w:rsid w:val="009B3B8E"/>
    <w:rsid w:val="009B4AB3"/>
    <w:rsid w:val="009D62FB"/>
    <w:rsid w:val="00A13CC8"/>
    <w:rsid w:val="00A20963"/>
    <w:rsid w:val="00A237F8"/>
    <w:rsid w:val="00A3077B"/>
    <w:rsid w:val="00A41CDA"/>
    <w:rsid w:val="00A52F58"/>
    <w:rsid w:val="00A558C1"/>
    <w:rsid w:val="00AA2809"/>
    <w:rsid w:val="00AA3AB7"/>
    <w:rsid w:val="00B12249"/>
    <w:rsid w:val="00B201B2"/>
    <w:rsid w:val="00B23FCA"/>
    <w:rsid w:val="00B274B9"/>
    <w:rsid w:val="00B30C85"/>
    <w:rsid w:val="00B3464C"/>
    <w:rsid w:val="00B353AF"/>
    <w:rsid w:val="00B44E5D"/>
    <w:rsid w:val="00B62B10"/>
    <w:rsid w:val="00B63C02"/>
    <w:rsid w:val="00BC14CC"/>
    <w:rsid w:val="00BE1156"/>
    <w:rsid w:val="00BE4A09"/>
    <w:rsid w:val="00BF2370"/>
    <w:rsid w:val="00C22C6B"/>
    <w:rsid w:val="00C44AC4"/>
    <w:rsid w:val="00C623B9"/>
    <w:rsid w:val="00C63D7C"/>
    <w:rsid w:val="00C70437"/>
    <w:rsid w:val="00C77725"/>
    <w:rsid w:val="00C901F9"/>
    <w:rsid w:val="00C94FA5"/>
    <w:rsid w:val="00CB591D"/>
    <w:rsid w:val="00CC3A8E"/>
    <w:rsid w:val="00CC50B2"/>
    <w:rsid w:val="00CF7A5E"/>
    <w:rsid w:val="00D162C8"/>
    <w:rsid w:val="00D21AAF"/>
    <w:rsid w:val="00D477D8"/>
    <w:rsid w:val="00DA1BD1"/>
    <w:rsid w:val="00DA3263"/>
    <w:rsid w:val="00DC598E"/>
    <w:rsid w:val="00DD55DC"/>
    <w:rsid w:val="00DE41D8"/>
    <w:rsid w:val="00DE760D"/>
    <w:rsid w:val="00E05B4D"/>
    <w:rsid w:val="00E1309B"/>
    <w:rsid w:val="00E1684F"/>
    <w:rsid w:val="00E37FDD"/>
    <w:rsid w:val="00E45CC8"/>
    <w:rsid w:val="00E47FAE"/>
    <w:rsid w:val="00E569DD"/>
    <w:rsid w:val="00E57B7E"/>
    <w:rsid w:val="00E67401"/>
    <w:rsid w:val="00E865B9"/>
    <w:rsid w:val="00E96B65"/>
    <w:rsid w:val="00ED31A8"/>
    <w:rsid w:val="00EE32D0"/>
    <w:rsid w:val="00EF3989"/>
    <w:rsid w:val="00F03832"/>
    <w:rsid w:val="00F17DA5"/>
    <w:rsid w:val="00F902D2"/>
    <w:rsid w:val="00FB0F9F"/>
    <w:rsid w:val="00FB6DEC"/>
    <w:rsid w:val="00FC29D3"/>
    <w:rsid w:val="00FD14F3"/>
    <w:rsid w:val="00FD3E2E"/>
    <w:rsid w:val="00FF1E5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14D0-B7E5-44EB-9319-7A0DE563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Gorączniak Marta</dc:creator>
  <cp:keywords/>
  <dc:description/>
  <cp:lastModifiedBy>Jawoszek Anna</cp:lastModifiedBy>
  <cp:revision>2</cp:revision>
  <cp:lastPrinted>2016-04-28T09:58:00Z</cp:lastPrinted>
  <dcterms:created xsi:type="dcterms:W3CDTF">2016-05-10T07:30:00Z</dcterms:created>
  <dcterms:modified xsi:type="dcterms:W3CDTF">2016-05-10T07:30:00Z</dcterms:modified>
</cp:coreProperties>
</file>