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A61" w:rsidRDefault="00220A61" w:rsidP="005F7D82">
      <w:pPr>
        <w:spacing w:before="240" w:after="24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7D82">
        <w:rPr>
          <w:rFonts w:ascii="Arial" w:hAnsi="Arial" w:cs="Arial"/>
          <w:b/>
          <w:sz w:val="28"/>
          <w:szCs w:val="28"/>
        </w:rPr>
        <w:t>Ogłoszenie o przetargu z Kodeksu Cywilnego</w:t>
      </w:r>
    </w:p>
    <w:p w:rsidR="005F7D82" w:rsidRPr="005F7D82" w:rsidRDefault="005F7D82" w:rsidP="0025325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Zamawiający: </w:t>
      </w:r>
    </w:p>
    <w:p w:rsidR="00220A61" w:rsidRPr="00BB3487" w:rsidRDefault="00220A61" w:rsidP="00253253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Polska Agencja Żeglugi Powietrznej </w:t>
      </w:r>
    </w:p>
    <w:p w:rsidR="00220A61" w:rsidRPr="00BB3487" w:rsidRDefault="00220A61" w:rsidP="00253253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>ul. Wieżowa 8, 02-147 Warszawa</w:t>
      </w:r>
    </w:p>
    <w:p w:rsidR="00220A61" w:rsidRPr="00BB3487" w:rsidRDefault="00220A61" w:rsidP="00253253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NIP: 522-283-83-21 REGON 140886771 </w:t>
      </w:r>
    </w:p>
    <w:p w:rsidR="00220A61" w:rsidRPr="00BB3487" w:rsidRDefault="00220A61" w:rsidP="00253253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Strona internetowa: </w:t>
      </w:r>
      <w:hyperlink r:id="rId7" w:history="1">
        <w:r w:rsidRPr="00BB3487">
          <w:rPr>
            <w:rStyle w:val="Hipercze"/>
            <w:rFonts w:ascii="Arial" w:hAnsi="Arial" w:cs="Arial"/>
          </w:rPr>
          <w:t>www.pansa.pl</w:t>
        </w:r>
      </w:hyperlink>
    </w:p>
    <w:p w:rsidR="00220A61" w:rsidRPr="00BB3487" w:rsidRDefault="00220A61" w:rsidP="00253253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Tryb zamówienia: przetarg</w:t>
      </w:r>
    </w:p>
    <w:p w:rsidR="00220A61" w:rsidRPr="00BB3487" w:rsidRDefault="00220A61" w:rsidP="00253253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Przetarg </w:t>
      </w:r>
      <w:r w:rsidR="005846A0">
        <w:rPr>
          <w:rFonts w:ascii="Arial" w:hAnsi="Arial" w:cs="Arial"/>
        </w:rPr>
        <w:t>prowadzony jest na podstawie przepisów</w:t>
      </w:r>
      <w:r w:rsidRPr="00BB3487">
        <w:rPr>
          <w:rFonts w:ascii="Arial" w:hAnsi="Arial" w:cs="Arial"/>
        </w:rPr>
        <w:t xml:space="preserve"> </w:t>
      </w:r>
      <w:r w:rsidR="00843DF1">
        <w:rPr>
          <w:rFonts w:ascii="Arial" w:hAnsi="Arial" w:cs="Arial"/>
        </w:rPr>
        <w:t>art. 70</w:t>
      </w:r>
      <w:r w:rsidR="00843DF1">
        <w:rPr>
          <w:rFonts w:ascii="Arial" w:hAnsi="Arial" w:cs="Arial"/>
          <w:vertAlign w:val="superscript"/>
        </w:rPr>
        <w:t xml:space="preserve">1 </w:t>
      </w:r>
      <w:r w:rsidR="00843DF1">
        <w:rPr>
          <w:rFonts w:ascii="Arial" w:hAnsi="Arial" w:cs="Arial"/>
        </w:rPr>
        <w:t>do 72</w:t>
      </w:r>
      <w:r w:rsidR="00843DF1">
        <w:rPr>
          <w:rFonts w:ascii="Arial" w:hAnsi="Arial" w:cs="Arial"/>
          <w:vertAlign w:val="superscript"/>
        </w:rPr>
        <w:t xml:space="preserve">1 </w:t>
      </w:r>
      <w:r w:rsidRPr="00BB3487">
        <w:rPr>
          <w:rFonts w:ascii="Arial" w:hAnsi="Arial" w:cs="Arial"/>
        </w:rPr>
        <w:t xml:space="preserve">ustawy z dnia 23 kwietnia 1964 r. - Kodeks </w:t>
      </w:r>
      <w:r w:rsidR="00843DF1">
        <w:rPr>
          <w:rFonts w:ascii="Arial" w:hAnsi="Arial" w:cs="Arial"/>
        </w:rPr>
        <w:t>C</w:t>
      </w:r>
      <w:r w:rsidRPr="00BB3487">
        <w:rPr>
          <w:rFonts w:ascii="Arial" w:hAnsi="Arial" w:cs="Arial"/>
        </w:rPr>
        <w:t xml:space="preserve">ywilny (Dz. U. Nr 16, poz. 93, z </w:t>
      </w:r>
      <w:proofErr w:type="spellStart"/>
      <w:r w:rsidRPr="00BB3487">
        <w:rPr>
          <w:rFonts w:ascii="Arial" w:hAnsi="Arial" w:cs="Arial"/>
        </w:rPr>
        <w:t>późn</w:t>
      </w:r>
      <w:proofErr w:type="spellEnd"/>
      <w:r w:rsidRPr="00BB3487">
        <w:rPr>
          <w:rFonts w:ascii="Arial" w:hAnsi="Arial" w:cs="Arial"/>
        </w:rPr>
        <w:t xml:space="preserve">. zm.) </w:t>
      </w:r>
    </w:p>
    <w:p w:rsidR="00220A61" w:rsidRPr="00BB3487" w:rsidRDefault="00220A61" w:rsidP="00253253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 przetargu Zamawiający zamierza </w:t>
      </w:r>
      <w:r w:rsidR="005846A0">
        <w:rPr>
          <w:rFonts w:ascii="Arial" w:hAnsi="Arial" w:cs="Arial"/>
        </w:rPr>
        <w:t xml:space="preserve">wybrać ofertę najkorzystniejszą oraz </w:t>
      </w:r>
      <w:r w:rsidRPr="00BB3487">
        <w:rPr>
          <w:rFonts w:ascii="Arial" w:hAnsi="Arial" w:cs="Arial"/>
        </w:rPr>
        <w:t>zawrze</w:t>
      </w:r>
      <w:r w:rsidR="005846A0">
        <w:rPr>
          <w:rFonts w:ascii="Arial" w:hAnsi="Arial" w:cs="Arial"/>
        </w:rPr>
        <w:t>ć</w:t>
      </w:r>
      <w:r w:rsidRPr="00BB3487">
        <w:rPr>
          <w:rFonts w:ascii="Arial" w:hAnsi="Arial" w:cs="Arial"/>
        </w:rPr>
        <w:t xml:space="preserve"> umowę na wykonanie przedmiotu zamówienia</w:t>
      </w:r>
      <w:r w:rsidR="005846A0">
        <w:rPr>
          <w:rFonts w:ascii="Arial" w:hAnsi="Arial" w:cs="Arial"/>
        </w:rPr>
        <w:t xml:space="preserve"> z wykonawcą, który j</w:t>
      </w:r>
      <w:r w:rsidR="0022492E">
        <w:rPr>
          <w:rFonts w:ascii="Arial" w:hAnsi="Arial" w:cs="Arial"/>
        </w:rPr>
        <w:t>ą</w:t>
      </w:r>
      <w:r w:rsidR="005846A0">
        <w:rPr>
          <w:rFonts w:ascii="Arial" w:hAnsi="Arial" w:cs="Arial"/>
        </w:rPr>
        <w:t xml:space="preserve"> złożył</w:t>
      </w:r>
      <w:r w:rsidRPr="00BB3487">
        <w:rPr>
          <w:rFonts w:ascii="Arial" w:hAnsi="Arial" w:cs="Arial"/>
        </w:rPr>
        <w:t xml:space="preserve">. </w:t>
      </w:r>
    </w:p>
    <w:p w:rsidR="00220A61" w:rsidRPr="00BB3487" w:rsidRDefault="00220A61" w:rsidP="00253253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Przedmiot zamówienia: </w:t>
      </w:r>
      <w:r w:rsidR="0058116C">
        <w:rPr>
          <w:rFonts w:ascii="Arial" w:hAnsi="Arial" w:cs="Arial"/>
          <w:b/>
        </w:rPr>
        <w:t>zakup i dostawa pylonów reklamowych wraz z usługą montażu.</w:t>
      </w:r>
    </w:p>
    <w:p w:rsidR="00220A61" w:rsidRPr="00BB3487" w:rsidRDefault="00220A61" w:rsidP="00253253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Szczegółowy opis przedmiotu zamówienia zawarty jest w Załączniku nr 1 do </w:t>
      </w:r>
      <w:r w:rsidR="005F7D82">
        <w:rPr>
          <w:rFonts w:ascii="Arial" w:hAnsi="Arial" w:cs="Arial"/>
        </w:rPr>
        <w:t xml:space="preserve">niniejszego </w:t>
      </w:r>
      <w:r w:rsidR="005F7D82" w:rsidRPr="00BB3487">
        <w:rPr>
          <w:rFonts w:ascii="Arial" w:hAnsi="Arial" w:cs="Arial"/>
        </w:rPr>
        <w:t>Ogłoszenia</w:t>
      </w:r>
      <w:r w:rsidRPr="00BB3487">
        <w:rPr>
          <w:rFonts w:ascii="Arial" w:hAnsi="Arial" w:cs="Arial"/>
        </w:rPr>
        <w:t>.</w:t>
      </w:r>
    </w:p>
    <w:p w:rsidR="00220A61" w:rsidRPr="00BB3487" w:rsidRDefault="00220A61" w:rsidP="00253253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  <w:b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Miejsce realizacji przedmiotu zamówienia:</w:t>
      </w:r>
    </w:p>
    <w:p w:rsidR="00253253" w:rsidRPr="00BB3487" w:rsidRDefault="0058116C" w:rsidP="00253253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ul </w:t>
      </w:r>
      <w:r w:rsidR="00FD5E80">
        <w:rPr>
          <w:rFonts w:ascii="Arial" w:hAnsi="Arial" w:cs="Arial"/>
          <w:b/>
        </w:rPr>
        <w:t>Wieżowa 8</w:t>
      </w:r>
      <w:r>
        <w:rPr>
          <w:rFonts w:ascii="Arial" w:hAnsi="Arial" w:cs="Arial"/>
          <w:b/>
        </w:rPr>
        <w:t xml:space="preserve">, </w:t>
      </w:r>
      <w:r w:rsidR="00F26829">
        <w:rPr>
          <w:rFonts w:ascii="Arial" w:hAnsi="Arial" w:cs="Arial"/>
          <w:b/>
        </w:rPr>
        <w:t>ul Na Skraju 14</w:t>
      </w:r>
      <w:r>
        <w:rPr>
          <w:rFonts w:ascii="Arial" w:hAnsi="Arial" w:cs="Arial"/>
          <w:b/>
        </w:rPr>
        <w:t>, Warszawa</w:t>
      </w:r>
      <w:r w:rsidR="00FD5E80">
        <w:rPr>
          <w:rFonts w:ascii="Arial" w:hAnsi="Arial" w:cs="Arial"/>
          <w:b/>
        </w:rPr>
        <w:t>, ul. Gałczyńskiego 2A,Raszyn</w:t>
      </w:r>
    </w:p>
    <w:p w:rsidR="00220A61" w:rsidRPr="00BB3487" w:rsidRDefault="00220A61" w:rsidP="00253253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realizacji przedmiotu zamówienia:</w:t>
      </w:r>
    </w:p>
    <w:p w:rsidR="00220A61" w:rsidRPr="00BB3487" w:rsidRDefault="00F72806" w:rsidP="0058116C">
      <w:pPr>
        <w:spacing w:after="0" w:line="240" w:lineRule="auto"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 30</w:t>
      </w:r>
      <w:r w:rsidR="001D5775">
        <w:rPr>
          <w:rFonts w:ascii="Arial" w:hAnsi="Arial" w:cs="Arial"/>
          <w:b/>
        </w:rPr>
        <w:t>.05.2016</w:t>
      </w:r>
    </w:p>
    <w:p w:rsidR="00253253" w:rsidRPr="00BB3487" w:rsidRDefault="00253253" w:rsidP="00253253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Kryteria w</w:t>
      </w:r>
      <w:r w:rsidR="00253253" w:rsidRPr="00BB3487">
        <w:rPr>
          <w:rFonts w:ascii="Arial" w:hAnsi="Arial" w:cs="Arial"/>
          <w:b/>
        </w:rPr>
        <w:t>yboru oferty najkorzystniejszej</w:t>
      </w:r>
      <w:r w:rsidR="00DD745F" w:rsidRPr="00BB3487">
        <w:rPr>
          <w:rFonts w:ascii="Arial" w:hAnsi="Arial" w:cs="Arial"/>
          <w:b/>
        </w:rPr>
        <w:t>, badanie i ocena ofert</w:t>
      </w:r>
      <w:r w:rsidRPr="00BB3487">
        <w:rPr>
          <w:rFonts w:ascii="Arial" w:hAnsi="Arial" w:cs="Arial"/>
          <w:b/>
        </w:rPr>
        <w:t>:</w:t>
      </w:r>
    </w:p>
    <w:p w:rsidR="00DD745F" w:rsidRPr="00BB3487" w:rsidRDefault="00DD745F" w:rsidP="00DD745F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Kryteria oceny ofert: </w:t>
      </w:r>
      <w:r w:rsidR="0058116C">
        <w:rPr>
          <w:rFonts w:ascii="Arial" w:hAnsi="Arial" w:cs="Arial"/>
        </w:rPr>
        <w:t>cena</w:t>
      </w:r>
      <w:r w:rsidRPr="00BB3487">
        <w:rPr>
          <w:rFonts w:ascii="Arial" w:hAnsi="Arial" w:cs="Arial"/>
        </w:rPr>
        <w:t xml:space="preserve"> - </w:t>
      </w:r>
      <w:r w:rsidR="0058116C">
        <w:rPr>
          <w:rFonts w:ascii="Arial" w:hAnsi="Arial" w:cs="Arial"/>
        </w:rPr>
        <w:t>100</w:t>
      </w:r>
      <w:r w:rsidRPr="00BB3487">
        <w:rPr>
          <w:rFonts w:ascii="Arial" w:hAnsi="Arial" w:cs="Arial"/>
        </w:rPr>
        <w:t>%</w:t>
      </w:r>
    </w:p>
    <w:p w:rsidR="0058116C" w:rsidRDefault="0058116C" w:rsidP="0058116C">
      <w:pPr>
        <w:pStyle w:val="Default"/>
      </w:pPr>
    </w:p>
    <w:p w:rsidR="0058116C" w:rsidRDefault="0058116C" w:rsidP="0058116C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C = C</w:t>
      </w:r>
      <w:r>
        <w:rPr>
          <w:sz w:val="13"/>
          <w:szCs w:val="13"/>
        </w:rPr>
        <w:t xml:space="preserve">N </w:t>
      </w:r>
      <w:r>
        <w:rPr>
          <w:sz w:val="22"/>
          <w:szCs w:val="22"/>
        </w:rPr>
        <w:t>/ C</w:t>
      </w:r>
      <w:r>
        <w:rPr>
          <w:sz w:val="13"/>
          <w:szCs w:val="13"/>
        </w:rPr>
        <w:t xml:space="preserve">OB </w:t>
      </w:r>
      <w:r>
        <w:rPr>
          <w:sz w:val="22"/>
          <w:szCs w:val="22"/>
        </w:rPr>
        <w:t xml:space="preserve">x 100 pkt </w:t>
      </w:r>
    </w:p>
    <w:p w:rsidR="0058116C" w:rsidRDefault="0058116C" w:rsidP="005811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Gdzie: </w:t>
      </w:r>
    </w:p>
    <w:p w:rsidR="0058116C" w:rsidRDefault="0058116C" w:rsidP="005811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 – ilość punktów przyznanych ofercie </w:t>
      </w:r>
    </w:p>
    <w:p w:rsidR="0058116C" w:rsidRDefault="0058116C" w:rsidP="005811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</w:t>
      </w:r>
      <w:r>
        <w:rPr>
          <w:sz w:val="13"/>
          <w:szCs w:val="13"/>
        </w:rPr>
        <w:t xml:space="preserve">N </w:t>
      </w:r>
      <w:r>
        <w:rPr>
          <w:sz w:val="22"/>
          <w:szCs w:val="22"/>
        </w:rPr>
        <w:t xml:space="preserve">– najniższa zaoferowana cena </w:t>
      </w:r>
    </w:p>
    <w:p w:rsidR="0058116C" w:rsidRPr="0058116C" w:rsidRDefault="0058116C" w:rsidP="0058116C">
      <w:pPr>
        <w:pStyle w:val="Akapitzlist"/>
        <w:spacing w:before="120" w:after="0" w:line="240" w:lineRule="auto"/>
        <w:ind w:left="0"/>
        <w:contextualSpacing w:val="0"/>
        <w:jc w:val="both"/>
        <w:rPr>
          <w:rFonts w:ascii="Arial" w:hAnsi="Arial" w:cs="Arial"/>
        </w:rPr>
      </w:pPr>
      <w:r>
        <w:t>C</w:t>
      </w:r>
      <w:r>
        <w:rPr>
          <w:sz w:val="13"/>
          <w:szCs w:val="13"/>
        </w:rPr>
        <w:t xml:space="preserve">OB </w:t>
      </w:r>
      <w:r>
        <w:t>– cena zaoferowana w ofercie badanej</w:t>
      </w:r>
    </w:p>
    <w:p w:rsidR="00CB7620" w:rsidRPr="00BB3487" w:rsidRDefault="00CB7620" w:rsidP="00DD745F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Zamawiający wybierze jako ofertę najkorzystniejszą ofertę, która spełnia wszystkie wymagania </w:t>
      </w:r>
      <w:proofErr w:type="spellStart"/>
      <w:r w:rsidRPr="00BB3487">
        <w:rPr>
          <w:rFonts w:ascii="Arial" w:hAnsi="Arial" w:cs="Arial"/>
        </w:rPr>
        <w:t>formalno</w:t>
      </w:r>
      <w:proofErr w:type="spellEnd"/>
      <w:r w:rsidRPr="00BB3487">
        <w:rPr>
          <w:rFonts w:ascii="Arial" w:hAnsi="Arial" w:cs="Arial"/>
        </w:rPr>
        <w:t xml:space="preserve"> – prawne i uzyska najwyższą ilość punktów w ocenie dokonanej w oparciu o kryteria oceny ofert wskazane w pkt. 1.</w:t>
      </w:r>
    </w:p>
    <w:p w:rsidR="00DD745F" w:rsidRPr="00BB3487" w:rsidRDefault="00DD745F" w:rsidP="00DD745F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odrzuca ofertę jeżeli oferta została złożona po wyznaczonym terminie lub/i w niewłaściwym miejscu.</w:t>
      </w:r>
    </w:p>
    <w:p w:rsidR="00DD745F" w:rsidRPr="00BB3487" w:rsidRDefault="00DD745F" w:rsidP="00DD745F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Zamawiający może odrzucić ofert</w:t>
      </w:r>
      <w:r w:rsidR="005846A0">
        <w:rPr>
          <w:rFonts w:ascii="Arial" w:hAnsi="Arial" w:cs="Arial"/>
        </w:rPr>
        <w:t>ę</w:t>
      </w:r>
      <w:r w:rsidRPr="00BB3487">
        <w:rPr>
          <w:rFonts w:ascii="Arial" w:hAnsi="Arial" w:cs="Arial"/>
        </w:rPr>
        <w:t xml:space="preserve">, jeżeli: </w:t>
      </w:r>
    </w:p>
    <w:p w:rsidR="00DD745F" w:rsidRPr="00BB3487" w:rsidRDefault="00DD745F" w:rsidP="00DD745F">
      <w:pPr>
        <w:pStyle w:val="Akapitzlist"/>
        <w:numPr>
          <w:ilvl w:val="0"/>
          <w:numId w:val="9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jest niezgodna z wymaganiami niniejszego przetargu, </w:t>
      </w:r>
    </w:p>
    <w:p w:rsidR="00DD745F" w:rsidRDefault="00DD745F" w:rsidP="00DD745F">
      <w:pPr>
        <w:pStyle w:val="Akapitzlist"/>
        <w:numPr>
          <w:ilvl w:val="0"/>
          <w:numId w:val="9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lastRenderedPageBreak/>
        <w:t xml:space="preserve">będzie niekompletna lub nie będzie zawierała wszystkich wymaganych przez </w:t>
      </w:r>
      <w:r w:rsidR="005846A0">
        <w:rPr>
          <w:rFonts w:ascii="Arial" w:hAnsi="Arial" w:cs="Arial"/>
        </w:rPr>
        <w:t>Zamawiającego</w:t>
      </w:r>
      <w:r w:rsidR="005F7D82">
        <w:rPr>
          <w:rFonts w:ascii="Arial" w:hAnsi="Arial" w:cs="Arial"/>
        </w:rPr>
        <w:t xml:space="preserve"> dokumentów lub oświadczeń</w:t>
      </w:r>
      <w:r w:rsidR="002C2CB3">
        <w:rPr>
          <w:rFonts w:ascii="Arial" w:hAnsi="Arial" w:cs="Arial"/>
        </w:rPr>
        <w:t>.</w:t>
      </w:r>
    </w:p>
    <w:p w:rsidR="00DD745F" w:rsidRPr="00BB3487" w:rsidRDefault="00DD745F" w:rsidP="00DD745F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może wezwać wykonawc</w:t>
      </w:r>
      <w:r w:rsidR="005846A0">
        <w:rPr>
          <w:rFonts w:ascii="Arial" w:hAnsi="Arial" w:cs="Arial"/>
        </w:rPr>
        <w:t>ę, którego oferta jest najkorzystniejsza i</w:t>
      </w:r>
      <w:r w:rsidRPr="00BB3487">
        <w:rPr>
          <w:rFonts w:ascii="Arial" w:hAnsi="Arial" w:cs="Arial"/>
        </w:rPr>
        <w:t xml:space="preserve"> który w terminie nie złoży</w:t>
      </w:r>
      <w:r w:rsidR="005846A0"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wymaganych niniejszym ogłoszeniem oświadczeń lub dokumentów lub który nie złoży</w:t>
      </w:r>
      <w:r w:rsidR="005846A0"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pełnomocnictw, albo który złoży</w:t>
      </w:r>
      <w:r w:rsidR="005846A0"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wymagane oświadczenia i dokumenty zawierające błędy lub który złoży</w:t>
      </w:r>
      <w:r w:rsidR="005846A0"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wadliwe pełnomocnictwa, do ich złożenia w wyznaczonym terminie, chyba że mimo ich złożenia oferta wykonawcy podlega odrzuceniu albo konieczne byłoby unieważnienie przetargu lub jego odwołania albo jego zamknięcia bez dokonania wyboru oferty.</w:t>
      </w:r>
    </w:p>
    <w:p w:rsidR="00220A61" w:rsidRPr="00BB3487" w:rsidRDefault="00220A61" w:rsidP="00253253">
      <w:pPr>
        <w:pStyle w:val="Akapitzlist"/>
        <w:spacing w:after="0" w:line="240" w:lineRule="auto"/>
        <w:rPr>
          <w:rFonts w:ascii="Arial" w:hAnsi="Arial" w:cs="Arial"/>
          <w:b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związania ofertą:</w:t>
      </w:r>
    </w:p>
    <w:p w:rsidR="00F66A38" w:rsidRPr="00F8162D" w:rsidRDefault="00F66A38" w:rsidP="00F66A38">
      <w:pPr>
        <w:pStyle w:val="Akapitzlist"/>
        <w:numPr>
          <w:ilvl w:val="1"/>
          <w:numId w:val="1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F8162D">
        <w:rPr>
          <w:rFonts w:ascii="Arial" w:hAnsi="Arial" w:cs="Arial"/>
        </w:rPr>
        <w:t>Wykonawca związany jest ofertą przez okres</w:t>
      </w:r>
      <w:r w:rsidR="009A7EA9">
        <w:rPr>
          <w:rFonts w:ascii="Arial" w:hAnsi="Arial" w:cs="Arial"/>
        </w:rPr>
        <w:t xml:space="preserve"> nie krótszy niż </w:t>
      </w:r>
      <w:r w:rsidR="00F72806">
        <w:rPr>
          <w:rFonts w:ascii="Arial" w:hAnsi="Arial" w:cs="Arial"/>
        </w:rPr>
        <w:t>4</w:t>
      </w:r>
      <w:r w:rsidRPr="00F66A38">
        <w:rPr>
          <w:rFonts w:ascii="Arial" w:hAnsi="Arial" w:cs="Arial"/>
        </w:rPr>
        <w:t>0 dni</w:t>
      </w:r>
      <w:r w:rsidRPr="00F8162D">
        <w:rPr>
          <w:rFonts w:ascii="Arial" w:hAnsi="Arial" w:cs="Arial"/>
        </w:rPr>
        <w:t xml:space="preserve"> licząc od dnia, w którym upływa termin składania ofert.</w:t>
      </w:r>
    </w:p>
    <w:p w:rsidR="009A7EA9" w:rsidRPr="009A7EA9" w:rsidRDefault="00F66A38" w:rsidP="00F66A38">
      <w:pPr>
        <w:pStyle w:val="Akapitzlist"/>
        <w:numPr>
          <w:ilvl w:val="1"/>
          <w:numId w:val="1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9A7EA9">
        <w:rPr>
          <w:rFonts w:ascii="Arial" w:hAnsi="Arial" w:cs="Arial"/>
        </w:rPr>
        <w:t>Wykonawca samodzielnie lub na wniosek Zamawiającego może przedłużyć termin związania ofertą</w:t>
      </w:r>
      <w:r w:rsidR="009A7EA9" w:rsidRPr="009A7EA9">
        <w:rPr>
          <w:rFonts w:ascii="Arial" w:hAnsi="Arial" w:cs="Arial"/>
        </w:rPr>
        <w:t>.</w:t>
      </w:r>
    </w:p>
    <w:p w:rsidR="00F66A38" w:rsidRPr="00F66A38" w:rsidRDefault="00F66A38" w:rsidP="00F66A38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  <w:highlight w:val="yellow"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Opis sposobu przygotowania oferty:</w:t>
      </w:r>
    </w:p>
    <w:p w:rsidR="00393054" w:rsidRDefault="00220A61" w:rsidP="00393054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Oferta musi być sporządzona w języku polskim.</w:t>
      </w:r>
    </w:p>
    <w:p w:rsidR="00393054" w:rsidRPr="00393054" w:rsidRDefault="00393054" w:rsidP="00F26829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393054">
        <w:rPr>
          <w:rFonts w:ascii="Arial" w:hAnsi="Arial" w:cs="Arial"/>
        </w:rPr>
        <w:t>Zamawiający nie dopusz</w:t>
      </w:r>
      <w:r>
        <w:rPr>
          <w:rFonts w:ascii="Arial" w:hAnsi="Arial" w:cs="Arial"/>
        </w:rPr>
        <w:t xml:space="preserve">cza składania ofert częściowych lub </w:t>
      </w:r>
      <w:r w:rsidRPr="00393054">
        <w:rPr>
          <w:rFonts w:ascii="Arial" w:hAnsi="Arial" w:cs="Arial"/>
        </w:rPr>
        <w:t>wariantowych.</w:t>
      </w:r>
    </w:p>
    <w:p w:rsidR="00220A61" w:rsidRPr="00D7114E" w:rsidRDefault="00220A61" w:rsidP="00F26829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D7114E">
        <w:rPr>
          <w:rFonts w:ascii="Arial" w:hAnsi="Arial" w:cs="Arial"/>
        </w:rPr>
        <w:t>Oferta musi</w:t>
      </w:r>
      <w:r w:rsidR="00F66A38" w:rsidRPr="00D7114E">
        <w:rPr>
          <w:rFonts w:ascii="Arial" w:hAnsi="Arial" w:cs="Arial"/>
        </w:rPr>
        <w:t xml:space="preserve"> być złożona w formie </w:t>
      </w:r>
      <w:r w:rsidR="00483263" w:rsidRPr="00D7114E">
        <w:rPr>
          <w:rFonts w:ascii="Arial" w:hAnsi="Arial" w:cs="Arial"/>
        </w:rPr>
        <w:t xml:space="preserve">pisemnej lub </w:t>
      </w:r>
      <w:r w:rsidRPr="00D7114E">
        <w:rPr>
          <w:rFonts w:ascii="Arial" w:hAnsi="Arial" w:cs="Arial"/>
        </w:rPr>
        <w:t>elektronicznej</w:t>
      </w:r>
      <w:r w:rsidR="0058116C">
        <w:rPr>
          <w:rFonts w:ascii="Arial" w:hAnsi="Arial" w:cs="Arial"/>
        </w:rPr>
        <w:t xml:space="preserve"> na adres </w:t>
      </w:r>
      <w:hyperlink r:id="rId8" w:history="1">
        <w:r w:rsidR="002C2CB3" w:rsidRPr="00155CE9">
          <w:rPr>
            <w:rStyle w:val="Hipercze"/>
            <w:rFonts w:ascii="Arial" w:hAnsi="Arial" w:cs="Arial"/>
            <w:b/>
          </w:rPr>
          <w:t>a.dolinska@pansa.pl</w:t>
        </w:r>
      </w:hyperlink>
      <w:r w:rsidR="002C2CB3">
        <w:rPr>
          <w:rFonts w:ascii="Arial" w:hAnsi="Arial" w:cs="Arial"/>
          <w:b/>
        </w:rPr>
        <w:t xml:space="preserve"> </w:t>
      </w:r>
      <w:r w:rsidRPr="00F26829">
        <w:rPr>
          <w:rFonts w:ascii="Arial" w:hAnsi="Arial" w:cs="Arial"/>
          <w:b/>
        </w:rPr>
        <w:t>.</w:t>
      </w:r>
      <w:r w:rsidR="009A7EA9" w:rsidRPr="00D7114E">
        <w:rPr>
          <w:rFonts w:ascii="Arial" w:hAnsi="Arial" w:cs="Arial"/>
        </w:rPr>
        <w:t xml:space="preserve"> </w:t>
      </w:r>
      <w:r w:rsidR="00CA1D4C" w:rsidRPr="00D7114E">
        <w:rPr>
          <w:rFonts w:ascii="Arial" w:hAnsi="Arial" w:cs="Arial"/>
        </w:rPr>
        <w:t xml:space="preserve">W przypadku złożenia oferty w formie elektronicznej </w:t>
      </w:r>
      <w:r w:rsidR="009A7EA9" w:rsidRPr="00D7114E">
        <w:rPr>
          <w:rFonts w:ascii="Arial" w:hAnsi="Arial" w:cs="Arial"/>
        </w:rPr>
        <w:t xml:space="preserve">Wykonawca, którego oferta zostanie wybrana jako najkorzystniejsza, </w:t>
      </w:r>
      <w:r w:rsidR="00F00913" w:rsidRPr="00D7114E">
        <w:rPr>
          <w:rFonts w:ascii="Arial" w:hAnsi="Arial" w:cs="Arial"/>
        </w:rPr>
        <w:t xml:space="preserve">zobowiązany będzie do przedłożenia Zamawiającemu oferty w formie pisemnej </w:t>
      </w:r>
      <w:r w:rsidR="009A7EA9" w:rsidRPr="00D7114E">
        <w:rPr>
          <w:rFonts w:ascii="Arial" w:hAnsi="Arial" w:cs="Arial"/>
        </w:rPr>
        <w:t>w terminie 7 dni od daty powiadomienia o wyborze jego oferty.</w:t>
      </w:r>
    </w:p>
    <w:p w:rsidR="00220A61" w:rsidRPr="00BB3487" w:rsidRDefault="00220A61" w:rsidP="00F26829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Oferta musi być podpisana przez osoby upoważnione do reprezentowania </w:t>
      </w:r>
      <w:r w:rsidR="00F66A38" w:rsidRPr="00BB3487">
        <w:rPr>
          <w:rFonts w:ascii="Arial" w:hAnsi="Arial" w:cs="Arial"/>
        </w:rPr>
        <w:t>wykonawcy</w:t>
      </w:r>
      <w:r w:rsidRPr="00BB3487">
        <w:rPr>
          <w:rFonts w:ascii="Arial" w:hAnsi="Arial" w:cs="Arial"/>
        </w:rPr>
        <w:t>.</w:t>
      </w:r>
    </w:p>
    <w:p w:rsidR="00220A61" w:rsidRPr="00BB3487" w:rsidRDefault="00220A61" w:rsidP="00DD745F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Oferta musi odpowiadać wymogom formalnym wskazanym w ogłoszeniu o przetargu.</w:t>
      </w:r>
    </w:p>
    <w:p w:rsidR="00BB3487" w:rsidRDefault="00B46229" w:rsidP="00DD745F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Wykaz oświadczeń lub do dokumentów jakie mają być dostarczyć Wykonawcy wraz z ofertą:</w:t>
      </w:r>
    </w:p>
    <w:p w:rsidR="00B46229" w:rsidRDefault="00B46229" w:rsidP="00B46229">
      <w:pPr>
        <w:pStyle w:val="Akapitzlist"/>
        <w:numPr>
          <w:ilvl w:val="1"/>
          <w:numId w:val="20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KRS</w:t>
      </w:r>
    </w:p>
    <w:p w:rsidR="00B46229" w:rsidRDefault="00B46229" w:rsidP="00B46229">
      <w:pPr>
        <w:pStyle w:val="Akapitzlist"/>
        <w:numPr>
          <w:ilvl w:val="1"/>
          <w:numId w:val="20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NIP</w:t>
      </w:r>
    </w:p>
    <w:p w:rsidR="00B46229" w:rsidRDefault="00B46229" w:rsidP="00B46229">
      <w:pPr>
        <w:pStyle w:val="Akapitzlist"/>
        <w:numPr>
          <w:ilvl w:val="1"/>
          <w:numId w:val="20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REGON</w:t>
      </w:r>
    </w:p>
    <w:p w:rsidR="00B46229" w:rsidRPr="00B46229" w:rsidRDefault="00B46229" w:rsidP="00B46229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Każdy Wykonawca może złożyć tylko jedną ofertę</w:t>
      </w:r>
      <w:r w:rsidR="00F26829">
        <w:rPr>
          <w:rFonts w:ascii="Arial" w:hAnsi="Arial" w:cs="Arial"/>
        </w:rPr>
        <w:t>.</w:t>
      </w:r>
    </w:p>
    <w:p w:rsidR="00253253" w:rsidRPr="00BB3487" w:rsidRDefault="00253253" w:rsidP="00253253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oraz miejsce składania i otwarcia ofert:</w:t>
      </w:r>
    </w:p>
    <w:p w:rsidR="00220A61" w:rsidRPr="00BB3487" w:rsidRDefault="00220A61" w:rsidP="00253253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należy złożyć </w:t>
      </w:r>
      <w:r w:rsidR="00F66A38">
        <w:rPr>
          <w:rFonts w:ascii="Arial" w:hAnsi="Arial" w:cs="Arial"/>
        </w:rPr>
        <w:t xml:space="preserve">w formie pisemnej lub elektronicznej </w:t>
      </w:r>
      <w:r w:rsidRPr="00BB3487">
        <w:rPr>
          <w:rFonts w:ascii="Arial" w:hAnsi="Arial" w:cs="Arial"/>
        </w:rPr>
        <w:t xml:space="preserve">do dnia  </w:t>
      </w:r>
      <w:r w:rsidR="001D5775">
        <w:rPr>
          <w:rFonts w:ascii="Arial" w:hAnsi="Arial" w:cs="Arial"/>
        </w:rPr>
        <w:t>11</w:t>
      </w:r>
      <w:r w:rsidR="00B46229">
        <w:rPr>
          <w:rFonts w:ascii="Arial" w:hAnsi="Arial" w:cs="Arial"/>
        </w:rPr>
        <w:t>.</w:t>
      </w:r>
      <w:r w:rsidR="001D5775">
        <w:rPr>
          <w:rFonts w:ascii="Arial" w:hAnsi="Arial" w:cs="Arial"/>
        </w:rPr>
        <w:t>04.</w:t>
      </w:r>
      <w:r w:rsidR="00B46229">
        <w:rPr>
          <w:rFonts w:ascii="Arial" w:hAnsi="Arial" w:cs="Arial"/>
        </w:rPr>
        <w:t>201</w:t>
      </w:r>
      <w:r w:rsidR="001D5775">
        <w:rPr>
          <w:rFonts w:ascii="Arial" w:hAnsi="Arial" w:cs="Arial"/>
        </w:rPr>
        <w:t>6</w:t>
      </w:r>
      <w:r w:rsidRPr="00BB3487">
        <w:rPr>
          <w:rFonts w:ascii="Arial" w:hAnsi="Arial" w:cs="Arial"/>
        </w:rPr>
        <w:t xml:space="preserve"> </w:t>
      </w:r>
      <w:r w:rsidR="00253253" w:rsidRPr="00BB3487">
        <w:rPr>
          <w:rFonts w:ascii="Arial" w:hAnsi="Arial" w:cs="Arial"/>
        </w:rPr>
        <w:t xml:space="preserve">do godz. </w:t>
      </w:r>
      <w:r w:rsidR="001D5775">
        <w:rPr>
          <w:rFonts w:ascii="Arial" w:hAnsi="Arial" w:cs="Arial"/>
        </w:rPr>
        <w:t>13</w:t>
      </w:r>
      <w:r w:rsidR="00B46229">
        <w:rPr>
          <w:rFonts w:ascii="Arial" w:hAnsi="Arial" w:cs="Arial"/>
        </w:rPr>
        <w:t>.00</w:t>
      </w:r>
    </w:p>
    <w:p w:rsidR="00220A61" w:rsidRPr="00BB3487" w:rsidRDefault="00220A61" w:rsidP="00253253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Ofertę pisemną należy złożyć w Budynku Polskiej Agencji Żeglugi Powietrznej</w:t>
      </w:r>
      <w:r w:rsidR="00253253" w:rsidRPr="00BB3487">
        <w:rPr>
          <w:rFonts w:ascii="Arial" w:hAnsi="Arial" w:cs="Arial"/>
        </w:rPr>
        <w:t xml:space="preserve">, </w:t>
      </w:r>
      <w:r w:rsidRPr="00BB3487">
        <w:rPr>
          <w:rFonts w:ascii="Arial" w:hAnsi="Arial" w:cs="Arial"/>
        </w:rPr>
        <w:t xml:space="preserve"> </w:t>
      </w:r>
      <w:r w:rsidR="00253253" w:rsidRPr="00BB3487">
        <w:rPr>
          <w:rFonts w:ascii="Arial" w:hAnsi="Arial" w:cs="Arial"/>
        </w:rPr>
        <w:br/>
      </w:r>
      <w:r w:rsidR="00B46229">
        <w:rPr>
          <w:rFonts w:ascii="Arial" w:hAnsi="Arial" w:cs="Arial"/>
        </w:rPr>
        <w:t>ul.</w:t>
      </w:r>
      <w:r w:rsidR="00F26829">
        <w:rPr>
          <w:rFonts w:ascii="Arial" w:hAnsi="Arial" w:cs="Arial"/>
        </w:rPr>
        <w:t xml:space="preserve"> </w:t>
      </w:r>
      <w:r w:rsidR="00B46229">
        <w:rPr>
          <w:rFonts w:ascii="Arial" w:hAnsi="Arial" w:cs="Arial"/>
        </w:rPr>
        <w:t>Gałczyńskiego 2A , Raszyn</w:t>
      </w:r>
      <w:r w:rsidR="00483263">
        <w:rPr>
          <w:rFonts w:ascii="Arial" w:hAnsi="Arial" w:cs="Arial"/>
        </w:rPr>
        <w:t xml:space="preserve"> - </w:t>
      </w:r>
      <w:r w:rsidRPr="00BB3487">
        <w:rPr>
          <w:rFonts w:ascii="Arial" w:hAnsi="Arial" w:cs="Arial"/>
        </w:rPr>
        <w:t xml:space="preserve">Kancelaria. Za datę złożenia oferty pisemnej uważa się datę wpływu oferty do Zamawiającego potwierdzoną przez pracownika </w:t>
      </w:r>
      <w:r w:rsidR="00F66A38">
        <w:rPr>
          <w:rFonts w:ascii="Arial" w:hAnsi="Arial" w:cs="Arial"/>
        </w:rPr>
        <w:t>Zamawiającego</w:t>
      </w:r>
      <w:r w:rsidRPr="00BB3487">
        <w:rPr>
          <w:rFonts w:ascii="Arial" w:hAnsi="Arial" w:cs="Arial"/>
        </w:rPr>
        <w:t>.</w:t>
      </w:r>
    </w:p>
    <w:p w:rsidR="00220A61" w:rsidRPr="00BB3487" w:rsidRDefault="00220A61" w:rsidP="00253253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lastRenderedPageBreak/>
        <w:t xml:space="preserve">Ofertę przesłaną elektronicznie należy przesłać na adres e-mail: </w:t>
      </w:r>
      <w:hyperlink r:id="rId9" w:history="1">
        <w:r w:rsidR="00B46229" w:rsidRPr="00773405">
          <w:rPr>
            <w:rStyle w:val="Hipercze"/>
            <w:rFonts w:ascii="Arial" w:hAnsi="Arial" w:cs="Arial"/>
          </w:rPr>
          <w:t>a.dolinska@pansa.pl</w:t>
        </w:r>
      </w:hyperlink>
      <w:r w:rsidRPr="00BB3487">
        <w:rPr>
          <w:rFonts w:ascii="Arial" w:hAnsi="Arial" w:cs="Arial"/>
        </w:rPr>
        <w:t xml:space="preserve">. </w:t>
      </w:r>
      <w:r w:rsidRPr="00BB3487">
        <w:rPr>
          <w:rFonts w:ascii="Arial" w:hAnsi="Arial" w:cs="Arial"/>
        </w:rPr>
        <w:br/>
        <w:t xml:space="preserve">Za datę złożenia oferty przesłanej elektronicznie uważa się moment wpływu </w:t>
      </w:r>
      <w:r w:rsidRPr="00BB3487">
        <w:rPr>
          <w:rFonts w:ascii="Arial" w:hAnsi="Arial" w:cs="Arial"/>
        </w:rPr>
        <w:br/>
        <w:t>e-mail z ofertą do sieci informatycznej Zamawiającego.</w:t>
      </w:r>
    </w:p>
    <w:p w:rsidR="00220A61" w:rsidRPr="00BB3487" w:rsidRDefault="00220A61" w:rsidP="00253253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dopuszcza wydłużenie terminu składania ofert. Informacja w powyższym zakresie zostanie niezwłocznie opublikowana w miejscu publikacji ogłoszenia o przetargu.</w:t>
      </w:r>
    </w:p>
    <w:p w:rsidR="00220A61" w:rsidRPr="00BB3487" w:rsidRDefault="00220A61" w:rsidP="00253253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Sposób porozumiewania się z </w:t>
      </w:r>
      <w:r w:rsidR="00253253" w:rsidRPr="00BB3487">
        <w:rPr>
          <w:rFonts w:ascii="Arial" w:hAnsi="Arial" w:cs="Arial"/>
          <w:b/>
        </w:rPr>
        <w:t>wykonawcami</w:t>
      </w:r>
      <w:r w:rsidRPr="00BB3487">
        <w:rPr>
          <w:rFonts w:ascii="Arial" w:hAnsi="Arial" w:cs="Arial"/>
          <w:b/>
        </w:rPr>
        <w:t xml:space="preserve"> </w:t>
      </w:r>
    </w:p>
    <w:p w:rsidR="005F7D82" w:rsidRDefault="00220A61" w:rsidP="00253253">
      <w:pPr>
        <w:pStyle w:val="Akapitzlist"/>
        <w:numPr>
          <w:ilvl w:val="1"/>
          <w:numId w:val="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Osob</w:t>
      </w:r>
      <w:r w:rsidR="00253253" w:rsidRPr="00BB3487">
        <w:rPr>
          <w:rFonts w:ascii="Arial" w:hAnsi="Arial" w:cs="Arial"/>
        </w:rPr>
        <w:t>ą</w:t>
      </w:r>
      <w:r w:rsidRPr="00BB3487">
        <w:rPr>
          <w:rFonts w:ascii="Arial" w:hAnsi="Arial" w:cs="Arial"/>
        </w:rPr>
        <w:t xml:space="preserve"> wyznaczon</w:t>
      </w:r>
      <w:r w:rsidR="00253253" w:rsidRPr="00BB3487">
        <w:rPr>
          <w:rFonts w:ascii="Arial" w:hAnsi="Arial" w:cs="Arial"/>
        </w:rPr>
        <w:t>ą</w:t>
      </w:r>
      <w:r w:rsidRPr="00BB3487">
        <w:rPr>
          <w:rFonts w:ascii="Arial" w:hAnsi="Arial" w:cs="Arial"/>
        </w:rPr>
        <w:t xml:space="preserve"> do kontaktów z </w:t>
      </w:r>
      <w:r w:rsidR="00253253" w:rsidRPr="00BB3487">
        <w:rPr>
          <w:rFonts w:ascii="Arial" w:hAnsi="Arial" w:cs="Arial"/>
        </w:rPr>
        <w:t>wykonawcami jest</w:t>
      </w:r>
      <w:r w:rsidRPr="00BB3487">
        <w:rPr>
          <w:rFonts w:ascii="Arial" w:hAnsi="Arial" w:cs="Arial"/>
        </w:rPr>
        <w:t>:</w:t>
      </w:r>
    </w:p>
    <w:p w:rsidR="00E9098F" w:rsidRPr="00E9098F" w:rsidRDefault="00E9098F" w:rsidP="00E9098F">
      <w:pPr>
        <w:spacing w:before="120" w:after="0" w:line="240" w:lineRule="auto"/>
        <w:ind w:left="360"/>
        <w:jc w:val="both"/>
        <w:rPr>
          <w:rFonts w:ascii="Arial" w:hAnsi="Arial" w:cs="Arial"/>
        </w:rPr>
      </w:pPr>
      <w:r w:rsidRPr="00E9098F">
        <w:rPr>
          <w:rFonts w:ascii="Arial" w:hAnsi="Arial" w:cs="Arial"/>
        </w:rPr>
        <w:t xml:space="preserve">w zakresie merytorycznym: </w:t>
      </w:r>
    </w:p>
    <w:p w:rsidR="00A70957" w:rsidRPr="00A70957" w:rsidRDefault="00B46229" w:rsidP="00A70957">
      <w:pPr>
        <w:spacing w:before="120" w:after="0" w:line="240" w:lineRule="auto"/>
        <w:ind w:left="425"/>
        <w:jc w:val="both"/>
      </w:pPr>
      <w:r>
        <w:rPr>
          <w:rFonts w:ascii="Arial" w:hAnsi="Arial" w:cs="Arial"/>
        </w:rPr>
        <w:t>Andrzej Karwowski tel. nr:22-574</w:t>
      </w:r>
      <w:r w:rsidR="00406F7F">
        <w:rPr>
          <w:rFonts w:ascii="Arial" w:hAnsi="Arial" w:cs="Arial"/>
        </w:rPr>
        <w:t>-56-46 lub kom.601 279 449</w:t>
      </w:r>
      <w:r w:rsidR="00E9098F" w:rsidRPr="00E9098F">
        <w:rPr>
          <w:rFonts w:ascii="Arial" w:hAnsi="Arial" w:cs="Arial"/>
        </w:rPr>
        <w:t xml:space="preserve"> adres e-mail:</w:t>
      </w:r>
      <w:r>
        <w:rPr>
          <w:rFonts w:ascii="Arial" w:hAnsi="Arial" w:cs="Arial"/>
        </w:rPr>
        <w:t xml:space="preserve"> a.karwowski</w:t>
      </w:r>
      <w:hyperlink r:id="rId10" w:history="1">
        <w:r w:rsidR="00E9098F" w:rsidRPr="00E9098F">
          <w:rPr>
            <w:rFonts w:ascii="Arial" w:hAnsi="Arial" w:cs="Arial"/>
          </w:rPr>
          <w:t>@pansa.pl</w:t>
        </w:r>
      </w:hyperlink>
      <w:r w:rsidR="002C2CB3">
        <w:t xml:space="preserve">  </w:t>
      </w:r>
    </w:p>
    <w:p w:rsidR="00E9098F" w:rsidRPr="00E9098F" w:rsidRDefault="00E9098F" w:rsidP="00E9098F">
      <w:pPr>
        <w:spacing w:before="120" w:after="0" w:line="240" w:lineRule="auto"/>
        <w:ind w:left="360"/>
        <w:jc w:val="both"/>
        <w:rPr>
          <w:rFonts w:ascii="Arial" w:hAnsi="Arial" w:cs="Arial"/>
        </w:rPr>
      </w:pPr>
      <w:r w:rsidRPr="00E9098F">
        <w:rPr>
          <w:rFonts w:ascii="Arial" w:hAnsi="Arial" w:cs="Arial"/>
        </w:rPr>
        <w:t>zakresie handlowym:</w:t>
      </w:r>
    </w:p>
    <w:p w:rsidR="00E9098F" w:rsidRPr="00E9098F" w:rsidRDefault="00B46229" w:rsidP="00E9098F">
      <w:pPr>
        <w:spacing w:before="120" w:after="0" w:line="240" w:lineRule="auto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Agnieszka Dolińska tel. nr:22-574-61-18 </w:t>
      </w:r>
      <w:r w:rsidR="00E9098F" w:rsidRPr="00E9098F">
        <w:rPr>
          <w:rFonts w:ascii="Arial" w:hAnsi="Arial" w:cs="Arial"/>
        </w:rPr>
        <w:t xml:space="preserve"> adres e-mail: </w:t>
      </w:r>
      <w:hyperlink r:id="rId11" w:history="1">
        <w:r w:rsidRPr="00773405">
          <w:rPr>
            <w:rStyle w:val="Hipercze"/>
            <w:rFonts w:ascii="Arial" w:hAnsi="Arial" w:cs="Arial"/>
          </w:rPr>
          <w:t>a.dolinska@pansa.pl</w:t>
        </w:r>
      </w:hyperlink>
    </w:p>
    <w:p w:rsidR="002B209B" w:rsidRPr="00BB3487" w:rsidRDefault="00220A61" w:rsidP="002B209B">
      <w:pPr>
        <w:pStyle w:val="Akapitzlist"/>
        <w:numPr>
          <w:ilvl w:val="1"/>
          <w:numId w:val="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 przetargu wnioski, zawiadomienia oraz informacje </w:t>
      </w:r>
      <w:r w:rsidR="00253253" w:rsidRPr="00BB3487">
        <w:rPr>
          <w:rFonts w:ascii="Arial" w:hAnsi="Arial" w:cs="Arial"/>
        </w:rPr>
        <w:t>Zamawiający i wykonawcy</w:t>
      </w:r>
      <w:r w:rsidRPr="00BB3487">
        <w:rPr>
          <w:rFonts w:ascii="Arial" w:hAnsi="Arial" w:cs="Arial"/>
        </w:rPr>
        <w:t xml:space="preserve"> przekazują drogą pisemną, elektroniczną lub faksem. W przypadku przekazywania oświadczeń, wniosków, zawiadomień oraz informacji faksem lub drogą elektroniczną, każda ze stron na żądanie drugiej niezwłocznie potwierdza fakt ich otrzymania</w:t>
      </w:r>
      <w:r w:rsidR="00253253" w:rsidRPr="00BB3487">
        <w:rPr>
          <w:rFonts w:ascii="Arial" w:hAnsi="Arial" w:cs="Arial"/>
        </w:rPr>
        <w:t>.</w:t>
      </w:r>
    </w:p>
    <w:p w:rsidR="002B209B" w:rsidRPr="00BB3487" w:rsidRDefault="002B209B" w:rsidP="002B209B">
      <w:pPr>
        <w:pStyle w:val="Akapitzlist"/>
        <w:numPr>
          <w:ilvl w:val="1"/>
          <w:numId w:val="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Oświadczenia wnioski, zawiadomienia oraz informacje przekazane do Zamawiającego za pomocą faksu lub poczty elektronicznej uważa się za złożone w terminie, jeżeli ich treść dotrze do Zamawiającego przed upływem wymaganego terminu.</w:t>
      </w:r>
    </w:p>
    <w:p w:rsidR="00BB3487" w:rsidRPr="00BB3487" w:rsidRDefault="002B209B" w:rsidP="002B209B">
      <w:pPr>
        <w:pStyle w:val="Akapitzlist"/>
        <w:numPr>
          <w:ilvl w:val="1"/>
          <w:numId w:val="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Wykonawcy mają prawo wnosić o wyjaśnienie dotyczące treści ogłoszenia lub załączników. Zamawiający odpowiada na </w:t>
      </w:r>
      <w:r w:rsidR="00F66A38">
        <w:rPr>
          <w:rFonts w:ascii="Arial" w:hAnsi="Arial" w:cs="Arial"/>
        </w:rPr>
        <w:t xml:space="preserve">istotne </w:t>
      </w:r>
      <w:r w:rsidRPr="00BB3487">
        <w:rPr>
          <w:rFonts w:ascii="Arial" w:hAnsi="Arial" w:cs="Arial"/>
        </w:rPr>
        <w:t>pytania wykonawców dotyczące treści ogłoszenia w formie publikacji pytania i odpowiedzi na pytanie</w:t>
      </w:r>
      <w:r w:rsidR="00F66A38">
        <w:rPr>
          <w:rFonts w:ascii="Arial" w:hAnsi="Arial" w:cs="Arial"/>
        </w:rPr>
        <w:t xml:space="preserve"> (na stronie internetowej, na której opublikowane jest niniejsze ogłoszenie)</w:t>
      </w:r>
      <w:r w:rsidR="00BB3487" w:rsidRPr="00BB3487">
        <w:rPr>
          <w:rFonts w:ascii="Arial" w:hAnsi="Arial" w:cs="Arial"/>
        </w:rPr>
        <w:t>, bez ujawnienia źródła zapytania</w:t>
      </w:r>
      <w:r w:rsidR="00F66A38">
        <w:rPr>
          <w:rFonts w:ascii="Arial" w:hAnsi="Arial" w:cs="Arial"/>
        </w:rPr>
        <w:t>.</w:t>
      </w:r>
    </w:p>
    <w:p w:rsidR="00253253" w:rsidRPr="00BB3487" w:rsidRDefault="00253253" w:rsidP="00253253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220A61" w:rsidRPr="00BB3487" w:rsidRDefault="00220A61" w:rsidP="00DD745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Zawarcie umowy:</w:t>
      </w:r>
    </w:p>
    <w:p w:rsidR="00BB3487" w:rsidRPr="00BB3487" w:rsidRDefault="00BB3487" w:rsidP="00BB3487">
      <w:pPr>
        <w:pStyle w:val="Akapitzlist"/>
        <w:numPr>
          <w:ilvl w:val="1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Niezwłocznie po wyborze najkorzystniejszej oferty Zamawiający jednocześnie zawiadamia </w:t>
      </w:r>
      <w:r w:rsidR="00C01529">
        <w:rPr>
          <w:rFonts w:ascii="Arial" w:hAnsi="Arial" w:cs="Arial"/>
        </w:rPr>
        <w:t>elektronicznie</w:t>
      </w:r>
      <w:r w:rsidR="00F66A38">
        <w:rPr>
          <w:rFonts w:ascii="Arial" w:hAnsi="Arial" w:cs="Arial"/>
        </w:rPr>
        <w:t xml:space="preserve"> w</w:t>
      </w:r>
      <w:r w:rsidRPr="00BB3487">
        <w:rPr>
          <w:rFonts w:ascii="Arial" w:hAnsi="Arial" w:cs="Arial"/>
        </w:rPr>
        <w:t>ykonawców, którzy złożyli oferty</w:t>
      </w:r>
      <w:r w:rsidR="00F66A38">
        <w:rPr>
          <w:rFonts w:ascii="Arial" w:hAnsi="Arial" w:cs="Arial"/>
        </w:rPr>
        <w:t>,</w:t>
      </w:r>
      <w:r w:rsidRPr="00BB3487">
        <w:rPr>
          <w:rFonts w:ascii="Arial" w:hAnsi="Arial" w:cs="Arial"/>
        </w:rPr>
        <w:t xml:space="preserve"> o wyborze najkorzystniejszej oferty, p</w:t>
      </w:r>
      <w:r w:rsidR="00F66A38">
        <w:rPr>
          <w:rFonts w:ascii="Arial" w:hAnsi="Arial" w:cs="Arial"/>
        </w:rPr>
        <w:t>odając nazwę w</w:t>
      </w:r>
      <w:r w:rsidRPr="00BB3487">
        <w:rPr>
          <w:rFonts w:ascii="Arial" w:hAnsi="Arial" w:cs="Arial"/>
        </w:rPr>
        <w:t>ykonawcy, którego ofertę wybrano i wezwie wykonawcę, który złożył najkorzystniejszą ofertę do zawarcia umowy. Jeżeli wykonawca uchyla się od zawarcia umowy, Zamawiający może zawrzeć umowę z wykonawcą, którego oferta była następna w kolejności, pod warunkiem, że nie upłynął termin związania ofertą.</w:t>
      </w:r>
    </w:p>
    <w:p w:rsidR="00DD745F" w:rsidRPr="00BB3487" w:rsidRDefault="00220A61" w:rsidP="00DD745F">
      <w:pPr>
        <w:pStyle w:val="Akapitzlist"/>
        <w:numPr>
          <w:ilvl w:val="1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 </w:t>
      </w:r>
      <w:r w:rsidR="00DD745F" w:rsidRPr="00BB3487">
        <w:rPr>
          <w:rFonts w:ascii="Arial" w:hAnsi="Arial" w:cs="Arial"/>
        </w:rPr>
        <w:t>wykonawcą</w:t>
      </w:r>
      <w:r w:rsidRPr="00BB3487">
        <w:rPr>
          <w:rFonts w:ascii="Arial" w:hAnsi="Arial" w:cs="Arial"/>
        </w:rPr>
        <w:t xml:space="preserve">, którego oferta zostanie wybrana jako najkorzystniejsza zostanie zawarta umowa, której projekt stanowi Załącznik nr </w:t>
      </w:r>
      <w:r w:rsidR="00DD745F" w:rsidRPr="00BB3487">
        <w:rPr>
          <w:rFonts w:ascii="Arial" w:hAnsi="Arial" w:cs="Arial"/>
        </w:rPr>
        <w:t>3</w:t>
      </w:r>
      <w:r w:rsidRPr="00BB3487">
        <w:rPr>
          <w:rFonts w:ascii="Arial" w:hAnsi="Arial" w:cs="Arial"/>
        </w:rPr>
        <w:t xml:space="preserve"> do niniejszego Ogłoszenia</w:t>
      </w:r>
      <w:r w:rsidR="005F7D82">
        <w:rPr>
          <w:rFonts w:ascii="Arial" w:hAnsi="Arial" w:cs="Arial"/>
        </w:rPr>
        <w:t>*</w:t>
      </w:r>
      <w:r w:rsidRPr="00BB3487">
        <w:rPr>
          <w:rFonts w:ascii="Arial" w:hAnsi="Arial" w:cs="Arial"/>
        </w:rPr>
        <w:t>.</w:t>
      </w:r>
    </w:p>
    <w:p w:rsidR="002B209B" w:rsidRPr="00BB3487" w:rsidRDefault="002B209B" w:rsidP="002B209B">
      <w:pPr>
        <w:spacing w:before="120" w:after="0" w:line="240" w:lineRule="auto"/>
        <w:jc w:val="both"/>
        <w:rPr>
          <w:rFonts w:ascii="Arial" w:hAnsi="Arial" w:cs="Arial"/>
        </w:rPr>
      </w:pPr>
    </w:p>
    <w:p w:rsidR="002B209B" w:rsidRPr="00BB3487" w:rsidRDefault="002B209B" w:rsidP="002B209B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Informacje dodatkowe</w:t>
      </w:r>
    </w:p>
    <w:p w:rsidR="002B209B" w:rsidRPr="00BB3487" w:rsidRDefault="002B209B" w:rsidP="002B209B">
      <w:pPr>
        <w:pStyle w:val="Akapitzlist"/>
        <w:numPr>
          <w:ilvl w:val="1"/>
          <w:numId w:val="11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Zamawiający zastrzega sobie prawo </w:t>
      </w:r>
      <w:r w:rsidR="00F66A38">
        <w:rPr>
          <w:rFonts w:ascii="Arial" w:hAnsi="Arial" w:cs="Arial"/>
        </w:rPr>
        <w:t xml:space="preserve">w szczególności </w:t>
      </w:r>
      <w:r w:rsidRPr="00BB3487">
        <w:rPr>
          <w:rFonts w:ascii="Arial" w:hAnsi="Arial" w:cs="Arial"/>
        </w:rPr>
        <w:t xml:space="preserve">do: </w:t>
      </w:r>
    </w:p>
    <w:p w:rsidR="002B209B" w:rsidRPr="00BB3487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odwołania przetargu, unieważnienia go w całości lub w części w każdym czasie, bez podania przyczyn,</w:t>
      </w:r>
    </w:p>
    <w:p w:rsidR="002B209B" w:rsidRPr="00BB3487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zamknięcia przetargu bez dokonania wyboru oferty, </w:t>
      </w:r>
    </w:p>
    <w:p w:rsidR="002B209B" w:rsidRPr="00BB3487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zmiany</w:t>
      </w:r>
      <w:r w:rsidR="00F66A38" w:rsidRPr="00F66A38">
        <w:rPr>
          <w:rFonts w:ascii="Arial" w:hAnsi="Arial" w:cs="Arial"/>
        </w:rPr>
        <w:t xml:space="preserve"> </w:t>
      </w:r>
      <w:r w:rsidR="00F66A38">
        <w:rPr>
          <w:rFonts w:ascii="Arial" w:hAnsi="Arial" w:cs="Arial"/>
        </w:rPr>
        <w:t>treści ogłoszenia, załączników lub</w:t>
      </w:r>
      <w:r w:rsidRPr="00BB3487">
        <w:rPr>
          <w:rFonts w:ascii="Arial" w:hAnsi="Arial" w:cs="Arial"/>
        </w:rPr>
        <w:t xml:space="preserve"> terminów wyznaczonych w ogłoszeniu, </w:t>
      </w:r>
    </w:p>
    <w:p w:rsidR="002B209B" w:rsidRPr="00BB3487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lastRenderedPageBreak/>
        <w:t xml:space="preserve">żądania szczegółowych informacji i wyjaśnień od wykonawców na każdym etapie przetargu, </w:t>
      </w:r>
    </w:p>
    <w:p w:rsidR="002B209B" w:rsidRPr="00BB3487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wyłącznej interpretacji zapisów ogłoszenia, jak również jego załączników,</w:t>
      </w:r>
    </w:p>
    <w:p w:rsidR="002B209B" w:rsidRDefault="002B209B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unieważnienia przetargu w przypadku nie złożenia co najmniej jednej oferty spełniającej wymagania przetargu.</w:t>
      </w:r>
    </w:p>
    <w:p w:rsidR="00F66A38" w:rsidRPr="00BB3487" w:rsidRDefault="00F66A38" w:rsidP="002B209B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Zmiany treści ogłoszenia i załączników</w:t>
      </w:r>
    </w:p>
    <w:p w:rsidR="00220A61" w:rsidRPr="00BB3487" w:rsidRDefault="00220A61" w:rsidP="00253253">
      <w:pPr>
        <w:spacing w:after="0" w:line="240" w:lineRule="auto"/>
        <w:ind w:right="-8"/>
        <w:jc w:val="both"/>
        <w:rPr>
          <w:rFonts w:ascii="Arial" w:hAnsi="Arial" w:cs="Arial"/>
        </w:rPr>
      </w:pPr>
    </w:p>
    <w:p w:rsidR="00220A61" w:rsidRPr="00BB3487" w:rsidRDefault="00220A61" w:rsidP="00BB3487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Załączniki:</w:t>
      </w:r>
    </w:p>
    <w:p w:rsidR="00220A61" w:rsidRPr="00BB3487" w:rsidRDefault="00220A61" w:rsidP="00253253">
      <w:pPr>
        <w:spacing w:after="0" w:line="240" w:lineRule="auto"/>
        <w:ind w:right="-8"/>
        <w:jc w:val="both"/>
        <w:rPr>
          <w:rFonts w:ascii="Arial" w:hAnsi="Arial" w:cs="Arial"/>
          <w:u w:val="single"/>
        </w:rPr>
      </w:pPr>
    </w:p>
    <w:p w:rsidR="00220A61" w:rsidRPr="00BB3487" w:rsidRDefault="00220A61" w:rsidP="00BB3487">
      <w:pPr>
        <w:widowControl w:val="0"/>
        <w:numPr>
          <w:ilvl w:val="0"/>
          <w:numId w:val="14"/>
        </w:numPr>
        <w:suppressAutoHyphens/>
        <w:spacing w:after="0" w:line="240" w:lineRule="auto"/>
        <w:ind w:right="-8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Nr 1 – </w:t>
      </w:r>
      <w:r w:rsidRPr="00BB3487">
        <w:rPr>
          <w:rFonts w:ascii="Arial" w:hAnsi="Arial" w:cs="Arial"/>
        </w:rPr>
        <w:tab/>
        <w:t xml:space="preserve">Opis przedmiotu zamówienia </w:t>
      </w:r>
    </w:p>
    <w:p w:rsidR="00220A61" w:rsidRPr="00BB3487" w:rsidRDefault="00220A61" w:rsidP="00BB3487">
      <w:pPr>
        <w:widowControl w:val="0"/>
        <w:numPr>
          <w:ilvl w:val="0"/>
          <w:numId w:val="14"/>
        </w:numPr>
        <w:suppressAutoHyphens/>
        <w:spacing w:after="0" w:line="240" w:lineRule="auto"/>
        <w:ind w:right="-8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Nr 2 – </w:t>
      </w:r>
      <w:r w:rsidRPr="00BB3487">
        <w:rPr>
          <w:rFonts w:ascii="Arial" w:hAnsi="Arial" w:cs="Arial"/>
        </w:rPr>
        <w:tab/>
      </w:r>
      <w:r w:rsidR="00BB3487" w:rsidRPr="00BB3487">
        <w:rPr>
          <w:rFonts w:ascii="Arial" w:hAnsi="Arial" w:cs="Arial"/>
        </w:rPr>
        <w:t>Druk</w:t>
      </w:r>
      <w:r w:rsidRPr="00BB3487">
        <w:rPr>
          <w:rFonts w:ascii="Arial" w:hAnsi="Arial" w:cs="Arial"/>
        </w:rPr>
        <w:t xml:space="preserve"> oferty</w:t>
      </w:r>
    </w:p>
    <w:p w:rsidR="00220A61" w:rsidRPr="00BB3487" w:rsidRDefault="00220A61" w:rsidP="00253253">
      <w:pPr>
        <w:pStyle w:val="Legenda1"/>
        <w:ind w:right="-8"/>
        <w:jc w:val="left"/>
        <w:rPr>
          <w:rFonts w:ascii="Arial" w:hAnsi="Arial" w:cs="Arial"/>
          <w:sz w:val="22"/>
          <w:szCs w:val="22"/>
          <w:u w:val="single"/>
        </w:rPr>
      </w:pPr>
    </w:p>
    <w:p w:rsidR="007F1EE9" w:rsidRPr="005F7D82" w:rsidRDefault="007F1EE9" w:rsidP="005F7D82">
      <w:pPr>
        <w:spacing w:after="0" w:line="240" w:lineRule="auto"/>
        <w:rPr>
          <w:rFonts w:ascii="Arial" w:hAnsi="Arial" w:cs="Arial"/>
          <w:i/>
          <w:sz w:val="16"/>
          <w:szCs w:val="16"/>
        </w:rPr>
      </w:pPr>
    </w:p>
    <w:sectPr w:rsidR="007F1EE9" w:rsidRPr="005F7D82" w:rsidSect="0026041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690" w:rsidRDefault="001A3690">
      <w:pPr>
        <w:spacing w:after="0" w:line="240" w:lineRule="auto"/>
      </w:pPr>
      <w:r>
        <w:separator/>
      </w:r>
    </w:p>
  </w:endnote>
  <w:endnote w:type="continuationSeparator" w:id="0">
    <w:p w:rsidR="001A3690" w:rsidRDefault="001A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3DB" w:rsidRDefault="008453DB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POLSKA AGENCJA ŻEGLUGI POWIETRZNEJ, ul. Wieżowa 8, 02-147 Warszawa, POLSKA; </w:t>
    </w:r>
  </w:p>
  <w:p w:rsidR="008453DB" w:rsidRDefault="008453DB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          </w:t>
    </w:r>
    <w:r>
      <w:rPr>
        <w:rFonts w:ascii="Arial" w:eastAsia="Swiss721PL-Roman" w:hAnsi="Arial" w:cs="Arial"/>
        <w:color w:val="112151"/>
        <w:sz w:val="16"/>
        <w:szCs w:val="13"/>
        <w:lang w:val="de-DE"/>
      </w:rPr>
      <w:t>Telefon: (0 22) 574 50 00, Fax: (0 22) 574 50 09</w:t>
    </w:r>
  </w:p>
  <w:p w:rsidR="008453DB" w:rsidRDefault="008453DB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   NIP: 522-283-83-21, </w:t>
    </w:r>
    <w:proofErr w:type="spellStart"/>
    <w:r>
      <w:rPr>
        <w:rFonts w:ascii="Arial" w:eastAsia="Swiss721PL-Roman" w:hAnsi="Arial" w:cs="Arial"/>
        <w:color w:val="112151"/>
        <w:sz w:val="16"/>
        <w:szCs w:val="13"/>
        <w:lang w:val="de-DE"/>
      </w:rPr>
      <w:t>Regon</w:t>
    </w:r>
    <w:proofErr w:type="spellEnd"/>
    <w:r>
      <w:rPr>
        <w:rFonts w:ascii="Arial" w:eastAsia="Swiss721PL-Roman" w:hAnsi="Arial" w:cs="Arial"/>
        <w:color w:val="112151"/>
        <w:sz w:val="16"/>
        <w:szCs w:val="13"/>
        <w:lang w:val="de-DE"/>
      </w:rPr>
      <w:t>: 140886771</w:t>
    </w:r>
  </w:p>
  <w:p w:rsidR="008453DB" w:rsidRPr="00964C70" w:rsidRDefault="008453DB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www.pansa.pl</w:t>
    </w:r>
  </w:p>
  <w:p w:rsidR="008453DB" w:rsidRDefault="008453DB" w:rsidP="005F7D82">
    <w:pPr>
      <w:pStyle w:val="Stopka"/>
      <w:jc w:val="right"/>
      <w:rPr>
        <w:sz w:val="16"/>
        <w:szCs w:val="16"/>
      </w:rPr>
    </w:pPr>
    <w:r>
      <w:rPr>
        <w:sz w:val="16"/>
        <w:szCs w:val="16"/>
      </w:rPr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CD7FBB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690" w:rsidRDefault="001A3690">
      <w:pPr>
        <w:spacing w:after="0" w:line="240" w:lineRule="auto"/>
      </w:pPr>
      <w:r>
        <w:separator/>
      </w:r>
    </w:p>
  </w:footnote>
  <w:footnote w:type="continuationSeparator" w:id="0">
    <w:p w:rsidR="001A3690" w:rsidRDefault="001A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3DB" w:rsidRDefault="008453DB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8453DB" w:rsidRDefault="002C2CB3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758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</w:t>
    </w:r>
    <w:r w:rsidR="008453DB"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B6758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  </w:t>
    </w:r>
    <w:r w:rsidR="008453DB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AQW-WZ-221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-</w:t>
    </w:r>
    <w:r w:rsidR="00B6758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250/</w:t>
    </w:r>
    <w:r w:rsidR="008453DB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201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5</w:t>
    </w:r>
  </w:p>
  <w:p w:rsidR="008453DB" w:rsidRDefault="008453DB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7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0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5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7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73222571"/>
    <w:multiLevelType w:val="multilevel"/>
    <w:tmpl w:val="30965CB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45" w:hanging="720"/>
      </w:pPr>
      <w:rPr>
        <w:rFonts w:ascii="Wingdings" w:hAnsi="Wingdings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1"/>
  </w:num>
  <w:num w:numId="4">
    <w:abstractNumId w:val="4"/>
  </w:num>
  <w:num w:numId="5">
    <w:abstractNumId w:val="9"/>
  </w:num>
  <w:num w:numId="6">
    <w:abstractNumId w:val="17"/>
  </w:num>
  <w:num w:numId="7">
    <w:abstractNumId w:val="14"/>
  </w:num>
  <w:num w:numId="8">
    <w:abstractNumId w:val="2"/>
  </w:num>
  <w:num w:numId="9">
    <w:abstractNumId w:val="8"/>
  </w:num>
  <w:num w:numId="10">
    <w:abstractNumId w:val="15"/>
  </w:num>
  <w:num w:numId="11">
    <w:abstractNumId w:val="10"/>
  </w:num>
  <w:num w:numId="12">
    <w:abstractNumId w:val="5"/>
  </w:num>
  <w:num w:numId="13">
    <w:abstractNumId w:val="3"/>
  </w:num>
  <w:num w:numId="14">
    <w:abstractNumId w:val="12"/>
  </w:num>
  <w:num w:numId="15">
    <w:abstractNumId w:val="1"/>
  </w:num>
  <w:num w:numId="16">
    <w:abstractNumId w:val="6"/>
  </w:num>
  <w:num w:numId="17">
    <w:abstractNumId w:val="7"/>
  </w:num>
  <w:num w:numId="18">
    <w:abstractNumId w:val="19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24AEC"/>
    <w:rsid w:val="00045BA3"/>
    <w:rsid w:val="0005533D"/>
    <w:rsid w:val="00083A1B"/>
    <w:rsid w:val="000A095F"/>
    <w:rsid w:val="000D5F70"/>
    <w:rsid w:val="00114771"/>
    <w:rsid w:val="0014301D"/>
    <w:rsid w:val="001A3690"/>
    <w:rsid w:val="001B0FEA"/>
    <w:rsid w:val="001D366A"/>
    <w:rsid w:val="001D5775"/>
    <w:rsid w:val="001E4E0F"/>
    <w:rsid w:val="00202655"/>
    <w:rsid w:val="00220A61"/>
    <w:rsid w:val="0022492E"/>
    <w:rsid w:val="00253253"/>
    <w:rsid w:val="00260412"/>
    <w:rsid w:val="00265670"/>
    <w:rsid w:val="002674C5"/>
    <w:rsid w:val="002825EC"/>
    <w:rsid w:val="002864A3"/>
    <w:rsid w:val="002A6F78"/>
    <w:rsid w:val="002B12E7"/>
    <w:rsid w:val="002B209B"/>
    <w:rsid w:val="002C2CB3"/>
    <w:rsid w:val="002C43BF"/>
    <w:rsid w:val="002E1858"/>
    <w:rsid w:val="00356D7F"/>
    <w:rsid w:val="00393054"/>
    <w:rsid w:val="003B18CE"/>
    <w:rsid w:val="003C0EA8"/>
    <w:rsid w:val="003E3DA3"/>
    <w:rsid w:val="003F3CD9"/>
    <w:rsid w:val="00406F7F"/>
    <w:rsid w:val="00412628"/>
    <w:rsid w:val="0044393C"/>
    <w:rsid w:val="00483263"/>
    <w:rsid w:val="0048441F"/>
    <w:rsid w:val="004E2E9C"/>
    <w:rsid w:val="004E6290"/>
    <w:rsid w:val="004F6661"/>
    <w:rsid w:val="0054107E"/>
    <w:rsid w:val="0058116C"/>
    <w:rsid w:val="005846A0"/>
    <w:rsid w:val="005C023F"/>
    <w:rsid w:val="005F6C80"/>
    <w:rsid w:val="005F7D82"/>
    <w:rsid w:val="00604313"/>
    <w:rsid w:val="00683EDB"/>
    <w:rsid w:val="00691151"/>
    <w:rsid w:val="00692E09"/>
    <w:rsid w:val="006D14DC"/>
    <w:rsid w:val="006F25AF"/>
    <w:rsid w:val="00730CFE"/>
    <w:rsid w:val="00787D77"/>
    <w:rsid w:val="007A5173"/>
    <w:rsid w:val="007C496F"/>
    <w:rsid w:val="007F1BAE"/>
    <w:rsid w:val="007F1EE9"/>
    <w:rsid w:val="00825DA0"/>
    <w:rsid w:val="00843DF1"/>
    <w:rsid w:val="008453DB"/>
    <w:rsid w:val="00854A2B"/>
    <w:rsid w:val="00896F10"/>
    <w:rsid w:val="008B525C"/>
    <w:rsid w:val="008D0525"/>
    <w:rsid w:val="008E515C"/>
    <w:rsid w:val="00912744"/>
    <w:rsid w:val="00927958"/>
    <w:rsid w:val="009705BD"/>
    <w:rsid w:val="00980F73"/>
    <w:rsid w:val="009A7EA9"/>
    <w:rsid w:val="009B598E"/>
    <w:rsid w:val="009C13E4"/>
    <w:rsid w:val="00A42492"/>
    <w:rsid w:val="00A70957"/>
    <w:rsid w:val="00AC3B03"/>
    <w:rsid w:val="00AF5C7A"/>
    <w:rsid w:val="00B12C21"/>
    <w:rsid w:val="00B34129"/>
    <w:rsid w:val="00B45B07"/>
    <w:rsid w:val="00B46229"/>
    <w:rsid w:val="00B67587"/>
    <w:rsid w:val="00BB3487"/>
    <w:rsid w:val="00BD0685"/>
    <w:rsid w:val="00C01529"/>
    <w:rsid w:val="00C2051E"/>
    <w:rsid w:val="00C339F3"/>
    <w:rsid w:val="00C41303"/>
    <w:rsid w:val="00C53982"/>
    <w:rsid w:val="00C638C9"/>
    <w:rsid w:val="00C713C8"/>
    <w:rsid w:val="00CA1D4C"/>
    <w:rsid w:val="00CB7620"/>
    <w:rsid w:val="00CC59F2"/>
    <w:rsid w:val="00CD7FBB"/>
    <w:rsid w:val="00CE2551"/>
    <w:rsid w:val="00D11899"/>
    <w:rsid w:val="00D22263"/>
    <w:rsid w:val="00D306CD"/>
    <w:rsid w:val="00D7114E"/>
    <w:rsid w:val="00D81641"/>
    <w:rsid w:val="00D85DBC"/>
    <w:rsid w:val="00DD745F"/>
    <w:rsid w:val="00DE5119"/>
    <w:rsid w:val="00E42EA6"/>
    <w:rsid w:val="00E43638"/>
    <w:rsid w:val="00E7212F"/>
    <w:rsid w:val="00E9098F"/>
    <w:rsid w:val="00E94BBC"/>
    <w:rsid w:val="00E97DAF"/>
    <w:rsid w:val="00EE12DD"/>
    <w:rsid w:val="00F00913"/>
    <w:rsid w:val="00F21FC0"/>
    <w:rsid w:val="00F26829"/>
    <w:rsid w:val="00F32752"/>
    <w:rsid w:val="00F4065E"/>
    <w:rsid w:val="00F66A38"/>
    <w:rsid w:val="00F72806"/>
    <w:rsid w:val="00F97A7E"/>
    <w:rsid w:val="00FC2C18"/>
    <w:rsid w:val="00FC7493"/>
    <w:rsid w:val="00FC784B"/>
    <w:rsid w:val="00FD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7DD21F-01D8-4CCE-95A0-5B5116AB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customStyle="1" w:styleId="Default">
    <w:name w:val="Default"/>
    <w:rsid w:val="005811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dolinska@pansa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.dolinska@pansa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z.klein@pans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dolinska@pan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Links>
    <vt:vector size="24" baseType="variant">
      <vt:variant>
        <vt:i4>1966207</vt:i4>
      </vt:variant>
      <vt:variant>
        <vt:i4>9</vt:i4>
      </vt:variant>
      <vt:variant>
        <vt:i4>0</vt:i4>
      </vt:variant>
      <vt:variant>
        <vt:i4>5</vt:i4>
      </vt:variant>
      <vt:variant>
        <vt:lpwstr>mailto:a.dolinska@pansa.pl</vt:lpwstr>
      </vt:variant>
      <vt:variant>
        <vt:lpwstr/>
      </vt:variant>
      <vt:variant>
        <vt:i4>7798813</vt:i4>
      </vt:variant>
      <vt:variant>
        <vt:i4>6</vt:i4>
      </vt:variant>
      <vt:variant>
        <vt:i4>0</vt:i4>
      </vt:variant>
      <vt:variant>
        <vt:i4>5</vt:i4>
      </vt:variant>
      <vt:variant>
        <vt:lpwstr>mailto:z.klein@pansa.pl</vt:lpwstr>
      </vt:variant>
      <vt:variant>
        <vt:lpwstr/>
      </vt:variant>
      <vt:variant>
        <vt:i4>1966207</vt:i4>
      </vt:variant>
      <vt:variant>
        <vt:i4>3</vt:i4>
      </vt:variant>
      <vt:variant>
        <vt:i4>0</vt:i4>
      </vt:variant>
      <vt:variant>
        <vt:i4>5</vt:i4>
      </vt:variant>
      <vt:variant>
        <vt:lpwstr>mailto:a.dolinska@pansa.pl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Sadkowska Małgorzata</cp:lastModifiedBy>
  <cp:revision>3</cp:revision>
  <cp:lastPrinted>2015-11-23T11:29:00Z</cp:lastPrinted>
  <dcterms:created xsi:type="dcterms:W3CDTF">2016-04-06T07:21:00Z</dcterms:created>
  <dcterms:modified xsi:type="dcterms:W3CDTF">2016-04-06T07:21:00Z</dcterms:modified>
</cp:coreProperties>
</file>