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B85" w:rsidRDefault="00CF4B85" w:rsidP="00223FCB">
      <w:pPr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6D3C333C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223FCB">
        <w:rPr>
          <w:rFonts w:ascii="Arial" w:eastAsia="Times New Roman" w:hAnsi="Arial" w:cs="Arial"/>
          <w:sz w:val="20"/>
          <w:lang w:eastAsia="pl-PL"/>
        </w:rPr>
        <w:t>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  <w:bookmarkStart w:id="0" w:name="_GoBack"/>
      <w:bookmarkEnd w:id="0"/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223FCB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>OFERTA</w:t>
      </w:r>
    </w:p>
    <w:p w:rsidR="00CF4B85" w:rsidRDefault="00223FCB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>Na b</w:t>
      </w:r>
      <w:proofErr w:type="spellStart"/>
      <w:r>
        <w:rPr>
          <w:rFonts w:ascii="Arial" w:eastAsia="Times New Roman" w:hAnsi="Arial" w:cs="Arial"/>
          <w:b/>
          <w:sz w:val="20"/>
          <w:lang w:val="x-none" w:eastAsia="pl-PL"/>
        </w:rPr>
        <w:t>udowę</w:t>
      </w:r>
      <w:proofErr w:type="spellEnd"/>
      <w:r w:rsidRPr="00223FCB">
        <w:rPr>
          <w:rFonts w:ascii="Arial" w:eastAsia="Times New Roman" w:hAnsi="Arial" w:cs="Arial"/>
          <w:b/>
          <w:sz w:val="20"/>
          <w:lang w:val="x-none" w:eastAsia="pl-PL"/>
        </w:rPr>
        <w:t xml:space="preserve"> </w:t>
      </w:r>
      <w:r>
        <w:rPr>
          <w:rFonts w:ascii="Arial" w:eastAsia="Times New Roman" w:hAnsi="Arial" w:cs="Arial"/>
          <w:b/>
          <w:sz w:val="20"/>
          <w:lang w:eastAsia="pl-PL"/>
        </w:rPr>
        <w:t>k</w:t>
      </w:r>
      <w:proofErr w:type="spellStart"/>
      <w:r w:rsidRPr="00223FCB">
        <w:rPr>
          <w:rFonts w:ascii="Arial" w:eastAsia="Times New Roman" w:hAnsi="Arial" w:cs="Arial"/>
          <w:b/>
          <w:sz w:val="20"/>
          <w:lang w:val="x-none" w:eastAsia="pl-PL"/>
        </w:rPr>
        <w:t>ontenera</w:t>
      </w:r>
      <w:proofErr w:type="spellEnd"/>
      <w:r w:rsidRPr="00223FCB">
        <w:rPr>
          <w:rFonts w:ascii="Arial" w:eastAsia="Times New Roman" w:hAnsi="Arial" w:cs="Arial"/>
          <w:b/>
          <w:sz w:val="20"/>
          <w:lang w:val="x-none" w:eastAsia="pl-PL"/>
        </w:rPr>
        <w:t xml:space="preserve"> przeznaczonego na Biuro Podawcze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223FCB" w:rsidRPr="00223FCB">
        <w:rPr>
          <w:rFonts w:ascii="Arial" w:eastAsia="Calibri" w:hAnsi="Arial" w:cs="Arial"/>
          <w:b/>
          <w:lang w:eastAsia="pl-PL"/>
        </w:rPr>
        <w:t xml:space="preserve">budowę kontenera przeznaczonego na Biuro Podawcze </w:t>
      </w:r>
      <w:r>
        <w:rPr>
          <w:rFonts w:ascii="Arial" w:eastAsia="Calibri" w:hAnsi="Arial" w:cs="Arial"/>
          <w:lang w:eastAsia="pl-PL"/>
        </w:rPr>
        <w:t>określonej/go w Opisie przedmiotu zamówienia, zgodnie z wypełnionym Formularzem cenowym, stanowiącym Załącznik nr 1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223FCB" w:rsidRDefault="00223FCB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0E1" w:rsidRDefault="004B10E1">
      <w:pPr>
        <w:spacing w:after="0" w:line="240" w:lineRule="auto"/>
      </w:pPr>
      <w:r>
        <w:separator/>
      </w:r>
    </w:p>
  </w:endnote>
  <w:endnote w:type="continuationSeparator" w:id="0">
    <w:p w:rsidR="004B10E1" w:rsidRDefault="004B1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0E1" w:rsidRDefault="004B10E1">
      <w:pPr>
        <w:spacing w:after="0" w:line="240" w:lineRule="auto"/>
      </w:pPr>
      <w:r>
        <w:separator/>
      </w:r>
    </w:p>
  </w:footnote>
  <w:footnote w:type="continuationSeparator" w:id="0">
    <w:p w:rsidR="004B10E1" w:rsidRDefault="004B1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223FCB" w:rsidRPr="00223FCB" w:rsidRDefault="00223FCB" w:rsidP="00223FCB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 w:rsidRPr="00223FCB">
      <w:rPr>
        <w:rFonts w:ascii="Calibri" w:hAnsi="Calibri" w:cs="Tahoma"/>
        <w:i/>
        <w:noProof/>
        <w:sz w:val="17"/>
        <w:szCs w:val="17"/>
        <w:lang w:eastAsia="pl-PL"/>
      </w:rPr>
      <w:t>Numer referencyjny zakupu AWR/AQW-WZ-221-1066/2016</w:t>
    </w:r>
  </w:p>
  <w:p w:rsidR="00E9098F" w:rsidRPr="00223FCB" w:rsidRDefault="00223FCB" w:rsidP="00223FCB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>
      <w:rPr>
        <w:rFonts w:ascii="Calibri" w:hAnsi="Calibri" w:cs="Tahoma"/>
        <w:i/>
        <w:noProof/>
        <w:sz w:val="17"/>
        <w:szCs w:val="17"/>
        <w:lang w:eastAsia="pl-PL"/>
      </w:rPr>
      <w:t>Załącznik nr 2</w:t>
    </w:r>
    <w:r w:rsidRPr="00223FCB">
      <w:rPr>
        <w:rFonts w:ascii="Calibri" w:hAnsi="Calibri" w:cs="Tahoma"/>
        <w:i/>
        <w:noProof/>
        <w:sz w:val="17"/>
        <w:szCs w:val="17"/>
        <w:lang w:eastAsia="pl-PL"/>
      </w:rPr>
      <w:t xml:space="preserve"> do Ogłoszenia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4301D"/>
    <w:rsid w:val="001446B0"/>
    <w:rsid w:val="001B0FEA"/>
    <w:rsid w:val="001D366A"/>
    <w:rsid w:val="00202655"/>
    <w:rsid w:val="00220A61"/>
    <w:rsid w:val="00223FCB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4393C"/>
    <w:rsid w:val="00483263"/>
    <w:rsid w:val="0048441F"/>
    <w:rsid w:val="004B10E1"/>
    <w:rsid w:val="004E6290"/>
    <w:rsid w:val="004F6661"/>
    <w:rsid w:val="005168D9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F25AF"/>
    <w:rsid w:val="007A5173"/>
    <w:rsid w:val="007C496F"/>
    <w:rsid w:val="007F1BAE"/>
    <w:rsid w:val="007F1EE9"/>
    <w:rsid w:val="00810245"/>
    <w:rsid w:val="00825DA0"/>
    <w:rsid w:val="00854A2B"/>
    <w:rsid w:val="00896F10"/>
    <w:rsid w:val="008B525C"/>
    <w:rsid w:val="008D0525"/>
    <w:rsid w:val="00912744"/>
    <w:rsid w:val="00927958"/>
    <w:rsid w:val="0096018F"/>
    <w:rsid w:val="00980F73"/>
    <w:rsid w:val="009A401C"/>
    <w:rsid w:val="009A7EA9"/>
    <w:rsid w:val="009B598E"/>
    <w:rsid w:val="009C13E4"/>
    <w:rsid w:val="009D09A8"/>
    <w:rsid w:val="00A42492"/>
    <w:rsid w:val="00AC3B03"/>
    <w:rsid w:val="00AF5C7A"/>
    <w:rsid w:val="00B12C21"/>
    <w:rsid w:val="00B34129"/>
    <w:rsid w:val="00B45B07"/>
    <w:rsid w:val="00BB3487"/>
    <w:rsid w:val="00BD0685"/>
    <w:rsid w:val="00BF28D4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7212F"/>
    <w:rsid w:val="00E9098F"/>
    <w:rsid w:val="00E94BBC"/>
    <w:rsid w:val="00E97653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2016-12-29T09:52:00Z</dcterms:created>
  <dcterms:modified xsi:type="dcterms:W3CDTF">2016-12-29T09:52:00Z</dcterms:modified>
</cp:coreProperties>
</file>